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B9" w:rsidRDefault="008065B9"/>
    <w:p w:rsidR="008065B9" w:rsidRDefault="00F31D4F">
      <w:r>
        <w:rPr>
          <w:noProof/>
        </w:rPr>
        <w:pict>
          <v:rect id="Прямоугольник 2" o:spid="_x0000_s1026" style="position:absolute;margin-left:0;margin-top:0;width:595.3pt;height:841.9pt;z-index:-251659264;visibility:visible;mso-width-percent:1000;mso-height-percent:1000;mso-position-horizontal:center;mso-position-horizontal-relative:page;mso-position-vertical:center;mso-position-vertical-relative:page;mso-width-percent:1000;mso-height-percent: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" o:allowincell="f" stroked="f">
            <v:textbox>
              <w:txbxContent>
                <w:p w:rsidR="001E06B0" w:rsidRPr="000D3AC0" w:rsidRDefault="001E06B0">
                  <w:pPr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96"/>
                      <w:szCs w:val="96"/>
                    </w:rPr>
                  </w:pPr>
                  <w:proofErr w:type="gramStart"/>
                  <w:r w:rsidRPr="000D3AC0"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72"/>
                      <w:szCs w:val="72"/>
                    </w:rPr>
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</w:r>
                  <w:r w:rsidRPr="000D3AC0"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72"/>
                      <w:szCs w:val="72"/>
                      <w:u w:val="single"/>
                    </w:rPr>
                    <w:t>xcvbnmqwertyuiopasdfghjklzxcvbnmqw</w:t>
                  </w:r>
                  <w:r w:rsidRPr="000D3AC0"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72"/>
                      <w:szCs w:val="72"/>
                    </w:rPr>
                    <w:t>ertyuiopasdfghjklzxcvbnm</w:t>
                  </w:r>
                  <w:proofErr w:type="gramEnd"/>
                </w:p>
              </w:txbxContent>
            </v:textbox>
            <w10:wrap anchorx="page" anchory="page"/>
          </v:rect>
        </w:pict>
      </w:r>
    </w:p>
    <w:p w:rsidR="008065B9" w:rsidRDefault="008065B9"/>
    <w:tbl>
      <w:tblPr>
        <w:tblW w:w="3506" w:type="pct"/>
        <w:jc w:val="center"/>
        <w:tblBorders>
          <w:top w:val="thinThickSmallGap" w:sz="36" w:space="0" w:color="632423"/>
          <w:left w:val="thinThickSmallGap" w:sz="36" w:space="0" w:color="632423"/>
          <w:bottom w:val="thickThinSmallGap" w:sz="36" w:space="0" w:color="632423"/>
          <w:right w:val="thickThinSmallGap" w:sz="36" w:space="0" w:color="632423"/>
        </w:tblBorders>
        <w:shd w:val="clear" w:color="auto" w:fill="FFFFFF"/>
        <w:tblLook w:val="04A0"/>
      </w:tblPr>
      <w:tblGrid>
        <w:gridCol w:w="7109"/>
      </w:tblGrid>
      <w:tr w:rsidR="008065B9" w:rsidRPr="000D3AC0" w:rsidTr="000D3AC0">
        <w:trPr>
          <w:trHeight w:val="3770"/>
          <w:jc w:val="center"/>
        </w:trPr>
        <w:tc>
          <w:tcPr>
            <w:tcW w:w="3000" w:type="pct"/>
            <w:shd w:val="clear" w:color="auto" w:fill="FFFFFF"/>
            <w:vAlign w:val="center"/>
          </w:tcPr>
          <w:p w:rsidR="008065B9" w:rsidRPr="000D3AC0" w:rsidRDefault="008065B9">
            <w:pPr>
              <w:pStyle w:val="af2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0D3AC0">
              <w:rPr>
                <w:rFonts w:ascii="Times New Roman" w:hAnsi="Times New Roman"/>
                <w:sz w:val="40"/>
                <w:szCs w:val="40"/>
              </w:rPr>
              <w:t>Инструкция</w:t>
            </w:r>
          </w:p>
          <w:p w:rsidR="008065B9" w:rsidRPr="00381DB8" w:rsidRDefault="008065B9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065B9" w:rsidRPr="000D3AC0" w:rsidRDefault="008065B9">
            <w:pPr>
              <w:pStyle w:val="af2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D3AC0">
              <w:rPr>
                <w:rFonts w:ascii="Times New Roman" w:hAnsi="Times New Roman"/>
                <w:sz w:val="32"/>
                <w:szCs w:val="32"/>
              </w:rPr>
              <w:t>«Регистр больных с острым коронарным синдромом»</w:t>
            </w:r>
          </w:p>
          <w:p w:rsidR="008065B9" w:rsidRPr="00381DB8" w:rsidRDefault="008065B9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065B9" w:rsidRPr="00381DB8" w:rsidRDefault="008065B9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1DB8">
              <w:rPr>
                <w:rFonts w:ascii="Times New Roman" w:hAnsi="Times New Roman"/>
                <w:sz w:val="22"/>
                <w:szCs w:val="22"/>
              </w:rPr>
              <w:t>2015 г.</w:t>
            </w:r>
          </w:p>
          <w:p w:rsidR="008065B9" w:rsidRPr="00381DB8" w:rsidRDefault="008065B9" w:rsidP="008065B9">
            <w:pPr>
              <w:pStyle w:val="af2"/>
              <w:jc w:val="center"/>
              <w:rPr>
                <w:sz w:val="22"/>
                <w:szCs w:val="22"/>
              </w:rPr>
            </w:pPr>
          </w:p>
        </w:tc>
      </w:tr>
    </w:tbl>
    <w:p w:rsidR="008065B9" w:rsidRDefault="008065B9"/>
    <w:p w:rsidR="00963A24" w:rsidRPr="00381DB8" w:rsidRDefault="008065B9" w:rsidP="00381DB8">
      <w:pPr>
        <w:rPr>
          <w:rFonts w:ascii="Times New Roman" w:hAnsi="Times New Roman"/>
          <w:b/>
          <w:color w:val="548DD4"/>
          <w:sz w:val="36"/>
          <w:szCs w:val="36"/>
        </w:rPr>
      </w:pPr>
      <w:r>
        <w:br w:type="page"/>
      </w:r>
      <w:r w:rsidR="00F53746" w:rsidRPr="00381DB8">
        <w:rPr>
          <w:rFonts w:ascii="Times New Roman" w:hAnsi="Times New Roman"/>
          <w:b/>
          <w:color w:val="548DD4"/>
          <w:sz w:val="36"/>
          <w:szCs w:val="36"/>
        </w:rPr>
        <w:lastRenderedPageBreak/>
        <w:t>Оглавление</w:t>
      </w:r>
    </w:p>
    <w:bookmarkStart w:id="0" w:name="_Toc426477221"/>
    <w:bookmarkStart w:id="1" w:name="__RefHeading__15076_156646723"/>
    <w:bookmarkEnd w:id="0"/>
    <w:bookmarkEnd w:id="1"/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r w:rsidRPr="00F31D4F">
        <w:rPr>
          <w:bCs w:val="0"/>
          <w:caps w:val="0"/>
        </w:rPr>
        <w:fldChar w:fldCharType="begin"/>
      </w:r>
      <w:r w:rsidR="00782A3D">
        <w:rPr>
          <w:bCs w:val="0"/>
          <w:caps w:val="0"/>
        </w:rPr>
        <w:instrText xml:space="preserve"> TOC \o "1-3" \h \z \u </w:instrText>
      </w:r>
      <w:r w:rsidRPr="00F31D4F">
        <w:rPr>
          <w:bCs w:val="0"/>
          <w:caps w:val="0"/>
        </w:rPr>
        <w:fldChar w:fldCharType="separate"/>
      </w:r>
      <w:hyperlink w:anchor="_Toc450122448" w:history="1">
        <w:r w:rsidR="00280544" w:rsidRPr="007F1701">
          <w:rPr>
            <w:rStyle w:val="a3"/>
          </w:rPr>
          <w:t>1. Используемые термины и сокращения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49" w:history="1">
        <w:r w:rsidR="00280544" w:rsidRPr="007F1701">
          <w:rPr>
            <w:rStyle w:val="a3"/>
          </w:rPr>
          <w:t>2. ВВЕДЕНИЕ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50" w:history="1">
        <w:r w:rsidR="00280544" w:rsidRPr="007F1701">
          <w:rPr>
            <w:rStyle w:val="a3"/>
          </w:rPr>
          <w:t>3. Запуск модуля «Регистр больных с острым коронарным синдромом»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21"/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450122451" w:history="1">
        <w:r w:rsidR="00280544" w:rsidRPr="007F1701">
          <w:rPr>
            <w:rStyle w:val="a3"/>
            <w:noProof/>
          </w:rPr>
          <w:t>3.1. Общая информация о системе</w:t>
        </w:r>
        <w:r w:rsidR="002805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80544">
          <w:rPr>
            <w:noProof/>
            <w:webHidden/>
          </w:rPr>
          <w:instrText xml:space="preserve"> PAGEREF _Toc450122451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9F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2" w:history="1">
        <w:r w:rsidR="00280544" w:rsidRPr="007F1701">
          <w:rPr>
            <w:rStyle w:val="a3"/>
          </w:rPr>
          <w:t>3.1.1. Сортировка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3" w:history="1">
        <w:r w:rsidR="00280544" w:rsidRPr="007F1701">
          <w:rPr>
            <w:rStyle w:val="a3"/>
          </w:rPr>
          <w:t>3.1.2. Отбор по колонке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4" w:history="1">
        <w:r w:rsidR="00280544" w:rsidRPr="007F1701">
          <w:rPr>
            <w:rStyle w:val="a3"/>
          </w:rPr>
          <w:t>3.1.3. Добавление записей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5" w:history="1">
        <w:r w:rsidR="00280544" w:rsidRPr="007F1701">
          <w:rPr>
            <w:rStyle w:val="a3"/>
          </w:rPr>
          <w:t>3.1.4. Размножение записей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6" w:history="1">
        <w:r w:rsidR="00280544" w:rsidRPr="007F1701">
          <w:rPr>
            <w:rStyle w:val="a3"/>
          </w:rPr>
          <w:t>3.1.5. Исправление записей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7" w:history="1">
        <w:r w:rsidR="00280544" w:rsidRPr="007F1701">
          <w:rPr>
            <w:rStyle w:val="a3"/>
          </w:rPr>
          <w:t>3.1.6. Установка/снятие пометки удаления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58" w:history="1">
        <w:r w:rsidR="00280544" w:rsidRPr="007F1701">
          <w:rPr>
            <w:rStyle w:val="a3"/>
          </w:rPr>
          <w:t>4. Раздел «Паспортная часть»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21"/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450122459" w:history="1">
        <w:r w:rsidR="00280544" w:rsidRPr="007F1701">
          <w:rPr>
            <w:rStyle w:val="a3"/>
            <w:noProof/>
          </w:rPr>
          <w:t>4.1. Паспортная часть</w:t>
        </w:r>
        <w:r w:rsidR="002805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80544">
          <w:rPr>
            <w:noProof/>
            <w:webHidden/>
          </w:rPr>
          <w:instrText xml:space="preserve"> PAGEREF _Toc450122459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9F6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60" w:history="1">
        <w:r w:rsidR="00280544" w:rsidRPr="007F1701">
          <w:rPr>
            <w:rStyle w:val="a3"/>
          </w:rPr>
          <w:t>4.1.1. Добавление записи стандартным действием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61" w:history="1">
        <w:r w:rsidR="00280544" w:rsidRPr="007F1701">
          <w:rPr>
            <w:rStyle w:val="a3"/>
          </w:rPr>
          <w:t>4.1.2. Добавление записи функцией «Добавить на основании данных Анализа ТП ОМС»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21"/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450122462" w:history="1">
        <w:r w:rsidR="00280544" w:rsidRPr="007F1701">
          <w:rPr>
            <w:rStyle w:val="a3"/>
            <w:noProof/>
          </w:rPr>
          <w:t>4.2. Случаи госпитализации</w:t>
        </w:r>
        <w:r w:rsidR="002805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80544">
          <w:rPr>
            <w:noProof/>
            <w:webHidden/>
          </w:rPr>
          <w:instrText xml:space="preserve"> PAGEREF _Toc450122462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09F6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3" w:history="1">
        <w:r w:rsidR="00280544" w:rsidRPr="007F1701">
          <w:rPr>
            <w:rStyle w:val="a3"/>
          </w:rPr>
          <w:t>5. Раздел «Анамнез.Общие сведения»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4" w:history="1">
        <w:r w:rsidR="00280544" w:rsidRPr="007F1701">
          <w:rPr>
            <w:rStyle w:val="a3"/>
          </w:rPr>
          <w:t>6. Раздел «Анамнез. Ассоциированные клинические состояния»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5" w:history="1">
        <w:r w:rsidR="00280544" w:rsidRPr="007F1701">
          <w:rPr>
            <w:rStyle w:val="a3"/>
            <w:rFonts w:eastAsia="Calibri"/>
          </w:rPr>
          <w:t>7. Раздел «Анамнез. Факторы риска ИБС»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6" w:history="1">
        <w:r w:rsidR="00280544" w:rsidRPr="007F1701">
          <w:rPr>
            <w:rStyle w:val="a3"/>
          </w:rPr>
          <w:t>8. Раздел «Регулярная предшествующая терапия»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7" w:history="1">
        <w:r w:rsidR="00280544" w:rsidRPr="007F1701">
          <w:rPr>
            <w:rStyle w:val="a3"/>
          </w:rPr>
          <w:t>9. Раздел «Данные осмотра»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8" w:history="1">
        <w:r w:rsidR="00280544" w:rsidRPr="007F1701">
          <w:rPr>
            <w:rStyle w:val="a3"/>
          </w:rPr>
          <w:t>10. Раздел «Инструментальные обследования»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9" w:history="1">
        <w:r w:rsidR="00280544" w:rsidRPr="007F1701">
          <w:rPr>
            <w:rStyle w:val="a3"/>
          </w:rPr>
          <w:t>11. Раздел «Лабораторные тесты. Ферменты крови»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0" w:history="1">
        <w:r w:rsidR="00280544" w:rsidRPr="007F1701">
          <w:rPr>
            <w:rStyle w:val="a3"/>
          </w:rPr>
          <w:t>12. Раздел «Лабораторные тесты. Биохимические показатели»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1" w:history="1">
        <w:r w:rsidR="00280544" w:rsidRPr="007F1701">
          <w:rPr>
            <w:rStyle w:val="a3"/>
          </w:rPr>
          <w:t>13. Раздел «Лабораторные тесты. Общий анализ крови»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2" w:history="1">
        <w:r w:rsidR="00280544" w:rsidRPr="007F1701">
          <w:rPr>
            <w:rStyle w:val="a3"/>
          </w:rPr>
          <w:t>14. Раздел «Лечение ОКС. Лечебно–диагностические процедуры»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3" w:history="1">
        <w:r w:rsidR="00280544" w:rsidRPr="007F1701">
          <w:rPr>
            <w:rStyle w:val="a3"/>
          </w:rPr>
          <w:t>15. Раздел «Лечение ОКС. Препараты, которые назначались пациенту»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4" w:history="1">
        <w:r w:rsidR="00280544" w:rsidRPr="007F1701">
          <w:rPr>
            <w:rStyle w:val="a3"/>
          </w:rPr>
          <w:t>16. Раздел «Лечение ОКС. Результаты ЧКВ»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5" w:history="1">
        <w:r w:rsidR="00280544" w:rsidRPr="007F1701">
          <w:rPr>
            <w:rStyle w:val="a3"/>
          </w:rPr>
          <w:t>17. Раздел «События за время госпитализации (осложнения)»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6" w:history="1">
        <w:r w:rsidR="00280544" w:rsidRPr="007F1701">
          <w:rPr>
            <w:rStyle w:val="a3"/>
          </w:rPr>
          <w:t>18. Раздел «Исход обращения»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7" w:history="1">
        <w:r w:rsidR="00280544" w:rsidRPr="007F1701">
          <w:rPr>
            <w:rStyle w:val="a3"/>
          </w:rPr>
          <w:t>19. Раздел «Рекомендации при выписке»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8" w:history="1">
        <w:r w:rsidR="00280544" w:rsidRPr="007F1701">
          <w:rPr>
            <w:rStyle w:val="a3"/>
          </w:rPr>
          <w:t>20. Раздел «Результаты наблюдения. За N месяцев»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280544" w:rsidRDefault="00F31D4F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9" w:history="1">
        <w:r w:rsidR="00280544" w:rsidRPr="007F1701">
          <w:rPr>
            <w:rStyle w:val="a3"/>
          </w:rPr>
          <w:t>21. Отчет «ОКС Свод»</w:t>
        </w:r>
        <w:r w:rsidR="00280544">
          <w:rPr>
            <w:webHidden/>
          </w:rPr>
          <w:tab/>
        </w:r>
        <w:r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09F6"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850BFC" w:rsidRPr="00B05ABB" w:rsidRDefault="00F31D4F" w:rsidP="001E06B0">
      <w:pPr>
        <w:pStyle w:val="1"/>
      </w:pPr>
      <w:r>
        <w:rPr>
          <w:bCs/>
          <w:caps/>
          <w:noProof/>
          <w:color w:val="000000"/>
          <w:sz w:val="20"/>
          <w:szCs w:val="20"/>
        </w:rPr>
        <w:fldChar w:fldCharType="end"/>
      </w:r>
      <w:r w:rsidR="00C2793A" w:rsidRPr="000D3AC0">
        <w:rPr>
          <w:bCs/>
          <w:caps/>
          <w:color w:val="000000"/>
          <w:sz w:val="24"/>
        </w:rPr>
        <w:br w:type="page"/>
      </w:r>
      <w:bookmarkStart w:id="2" w:name="_Toc450122448"/>
      <w:r w:rsidR="00850BFC" w:rsidRPr="00B05ABB">
        <w:lastRenderedPageBreak/>
        <w:t>1. Используемые термины и сокращения</w:t>
      </w:r>
      <w:bookmarkEnd w:id="2"/>
    </w:p>
    <w:p w:rsidR="00850BFC" w:rsidRPr="000D3AC0" w:rsidRDefault="00850BFC" w:rsidP="00850B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50BFC" w:rsidRPr="000D3AC0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ЛКМ</w:t>
      </w:r>
      <w:r w:rsidR="00BB4FB9" w:rsidRPr="000D3AC0">
        <w:rPr>
          <w:rFonts w:ascii="Times New Roman" w:hAnsi="Times New Roman"/>
          <w:color w:val="000000"/>
          <w:sz w:val="24"/>
          <w:szCs w:val="24"/>
        </w:rPr>
        <w:t xml:space="preserve"> – нажать левую клавишу мыши;</w:t>
      </w:r>
    </w:p>
    <w:p w:rsidR="00850BFC" w:rsidRPr="000D3AC0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ОКС – острый коронарный синдром;</w:t>
      </w:r>
    </w:p>
    <w:p w:rsidR="00850BFC" w:rsidRPr="000D3AC0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ПКМ</w:t>
      </w:r>
      <w:r w:rsidR="00BB4FB9" w:rsidRPr="000D3AC0">
        <w:rPr>
          <w:rFonts w:ascii="Times New Roman" w:hAnsi="Times New Roman"/>
          <w:color w:val="000000"/>
          <w:sz w:val="24"/>
          <w:szCs w:val="24"/>
        </w:rPr>
        <w:t xml:space="preserve"> – нажать правую клавишу мыши;</w:t>
      </w:r>
    </w:p>
    <w:p w:rsidR="001757DD" w:rsidRPr="000D3AC0" w:rsidRDefault="001757DD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СМП</w:t>
      </w:r>
      <w:r w:rsidR="00BB4FB9" w:rsidRPr="000D3AC0">
        <w:rPr>
          <w:rFonts w:ascii="Times New Roman" w:hAnsi="Times New Roman"/>
          <w:color w:val="000000"/>
          <w:sz w:val="24"/>
          <w:szCs w:val="24"/>
        </w:rPr>
        <w:t xml:space="preserve"> – скорая медицинская помощь.</w:t>
      </w:r>
    </w:p>
    <w:p w:rsidR="00A76719" w:rsidRPr="00B05ABB" w:rsidRDefault="00752086" w:rsidP="001E06B0">
      <w:pPr>
        <w:pStyle w:val="1"/>
      </w:pPr>
      <w:r w:rsidRPr="000D3AC0">
        <w:rPr>
          <w:color w:val="000000"/>
          <w:sz w:val="28"/>
          <w:szCs w:val="28"/>
        </w:rPr>
        <w:br w:type="page"/>
      </w:r>
      <w:bookmarkStart w:id="3" w:name="_Toc450122449"/>
      <w:r w:rsidR="00850BFC" w:rsidRPr="00B05ABB">
        <w:lastRenderedPageBreak/>
        <w:t>2</w:t>
      </w:r>
      <w:r w:rsidR="00963A24" w:rsidRPr="00B05ABB">
        <w:t xml:space="preserve">. </w:t>
      </w:r>
      <w:r w:rsidR="00A76719" w:rsidRPr="00B05ABB">
        <w:t>ВВЕДЕНИЕ</w:t>
      </w:r>
      <w:bookmarkEnd w:id="3"/>
    </w:p>
    <w:p w:rsidR="00C2793A" w:rsidRPr="000D3AC0" w:rsidRDefault="00C2793A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5A53" w:rsidRPr="000D3AC0" w:rsidRDefault="00F90EB2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Модуль «Регистр больных с острым коронарным синдромом</w:t>
      </w:r>
      <w:r w:rsidR="00A76719" w:rsidRPr="000D3AC0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предназначен </w:t>
      </w:r>
      <w:proofErr w:type="gramStart"/>
      <w:r w:rsidRPr="000D3AC0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="00355A53" w:rsidRPr="000D3AC0">
        <w:rPr>
          <w:rFonts w:ascii="Times New Roman" w:hAnsi="Times New Roman"/>
          <w:color w:val="000000"/>
          <w:sz w:val="24"/>
          <w:szCs w:val="24"/>
        </w:rPr>
        <w:t>:</w:t>
      </w:r>
    </w:p>
    <w:p w:rsidR="00355A53" w:rsidRPr="000D3AC0" w:rsidRDefault="00F90EB2" w:rsidP="00773CEF">
      <w:pPr>
        <w:pStyle w:val="a7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сбора сведений о больных, перенесших ОКС</w:t>
      </w:r>
      <w:r w:rsidR="0055334F"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5E5074" w:rsidRPr="000D3AC0" w:rsidRDefault="00F90EB2" w:rsidP="00773CEF">
      <w:pPr>
        <w:pStyle w:val="a7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учета и анализа оказанной им медицинской помощи на </w:t>
      </w:r>
      <w:proofErr w:type="spellStart"/>
      <w:r w:rsidRPr="000D3AC0">
        <w:rPr>
          <w:rFonts w:ascii="Times New Roman" w:hAnsi="Times New Roman"/>
          <w:color w:val="000000"/>
          <w:sz w:val="24"/>
          <w:szCs w:val="24"/>
        </w:rPr>
        <w:t>догоспитальном</w:t>
      </w:r>
      <w:proofErr w:type="spellEnd"/>
      <w:r w:rsidRPr="000D3AC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gramStart"/>
      <w:r w:rsidRPr="000D3AC0">
        <w:rPr>
          <w:rFonts w:ascii="Times New Roman" w:hAnsi="Times New Roman"/>
          <w:color w:val="000000"/>
          <w:sz w:val="24"/>
          <w:szCs w:val="24"/>
        </w:rPr>
        <w:t>госпитальном</w:t>
      </w:r>
      <w:proofErr w:type="gramEnd"/>
      <w:r w:rsidRPr="000D3AC0">
        <w:rPr>
          <w:rFonts w:ascii="Times New Roman" w:hAnsi="Times New Roman"/>
          <w:color w:val="000000"/>
          <w:sz w:val="24"/>
          <w:szCs w:val="24"/>
        </w:rPr>
        <w:t xml:space="preserve"> этапах лечения.</w:t>
      </w:r>
      <w:bookmarkStart w:id="4" w:name="_Toc426477222"/>
      <w:bookmarkStart w:id="5" w:name="__RefHeading__15078_156646723"/>
      <w:bookmarkStart w:id="6" w:name="_Toc426477223"/>
      <w:bookmarkStart w:id="7" w:name="__RefHeading__15080_156646723"/>
      <w:bookmarkEnd w:id="4"/>
      <w:bookmarkEnd w:id="5"/>
      <w:bookmarkEnd w:id="6"/>
      <w:bookmarkEnd w:id="7"/>
    </w:p>
    <w:p w:rsidR="00355A53" w:rsidRPr="000D3AC0" w:rsidRDefault="00355A53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_Toc426477227"/>
      <w:bookmarkEnd w:id="8"/>
    </w:p>
    <w:p w:rsidR="00355A53" w:rsidRPr="000D3AC0" w:rsidRDefault="00F90EB2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 регистр вносится информация</w:t>
      </w:r>
      <w:r w:rsidR="00A97B07" w:rsidRPr="000D3A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355A53" w:rsidRPr="000D3AC0">
        <w:rPr>
          <w:rFonts w:ascii="Times New Roman" w:hAnsi="Times New Roman"/>
          <w:color w:val="000000"/>
          <w:sz w:val="24"/>
          <w:szCs w:val="24"/>
        </w:rPr>
        <w:t xml:space="preserve">следующих </w:t>
      </w:r>
      <w:r w:rsidR="00A97B07" w:rsidRPr="000D3AC0">
        <w:rPr>
          <w:rFonts w:ascii="Times New Roman" w:hAnsi="Times New Roman"/>
          <w:color w:val="000000"/>
          <w:sz w:val="24"/>
          <w:szCs w:val="24"/>
        </w:rPr>
        <w:t>больных</w:t>
      </w:r>
      <w:r w:rsidR="00355A53" w:rsidRPr="000D3AC0">
        <w:rPr>
          <w:rFonts w:ascii="Times New Roman" w:hAnsi="Times New Roman"/>
          <w:color w:val="000000"/>
          <w:sz w:val="24"/>
          <w:szCs w:val="24"/>
        </w:rPr>
        <w:t>:</w:t>
      </w:r>
    </w:p>
    <w:p w:rsidR="00355A53" w:rsidRPr="000D3AC0" w:rsidRDefault="00355A53" w:rsidP="00773CEF">
      <w:pPr>
        <w:pStyle w:val="a7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больных </w:t>
      </w:r>
      <w:r w:rsidR="00A97B07" w:rsidRPr="000D3AC0">
        <w:rPr>
          <w:rFonts w:ascii="Times New Roman" w:hAnsi="Times New Roman"/>
          <w:color w:val="000000"/>
          <w:sz w:val="24"/>
          <w:szCs w:val="24"/>
        </w:rPr>
        <w:t xml:space="preserve">в возрасте 18 лет и старше </w:t>
      </w:r>
      <w:r w:rsidR="00F90EB2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с диагнозом при поступлении «I22.0 </w:t>
      </w:r>
      <w:r w:rsidR="00093886" w:rsidRPr="000D3AC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F90EB2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 I22.9 Повторный инфаркт миокарда», «I20.0 Нестабильная стенокардия», «I21.0 </w:t>
      </w:r>
      <w:r w:rsidR="00093886" w:rsidRPr="000D3AC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F90EB2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 I21.9 Инфаркт миокарда»</w:t>
      </w:r>
      <w:r w:rsidRPr="000D3AC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355A53" w:rsidRPr="00EF17CD" w:rsidRDefault="005E5074" w:rsidP="00773CEF">
      <w:pPr>
        <w:pStyle w:val="a7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больных с ОКС, </w:t>
      </w:r>
      <w:r w:rsidR="00A97B07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пролеченных в стационаре, включая умерших </w:t>
      </w:r>
      <w:proofErr w:type="gramStart"/>
      <w:r w:rsidR="00A97B07" w:rsidRPr="000D3AC0">
        <w:rPr>
          <w:rFonts w:ascii="Times New Roman" w:hAnsi="Times New Roman"/>
          <w:sz w:val="24"/>
          <w:szCs w:val="24"/>
          <w:shd w:val="clear" w:color="auto" w:fill="FFFFFF"/>
        </w:rPr>
        <w:t>в первые</w:t>
      </w:r>
      <w:proofErr w:type="gramEnd"/>
      <w:r w:rsidR="00A97B07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97B07" w:rsidRPr="00EF17CD">
        <w:rPr>
          <w:rFonts w:ascii="Times New Roman" w:hAnsi="Times New Roman"/>
          <w:sz w:val="24"/>
          <w:szCs w:val="24"/>
        </w:rPr>
        <w:t xml:space="preserve">сутки госпитализации. </w:t>
      </w:r>
    </w:p>
    <w:p w:rsidR="00355A53" w:rsidRPr="00EF17CD" w:rsidRDefault="00355A53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5074" w:rsidRPr="00EF17CD" w:rsidRDefault="00A97B07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Исключение составляют</w:t>
      </w:r>
      <w:r w:rsidR="005E5074" w:rsidRPr="00EF17CD">
        <w:rPr>
          <w:rFonts w:ascii="Times New Roman" w:hAnsi="Times New Roman"/>
          <w:sz w:val="24"/>
          <w:szCs w:val="24"/>
        </w:rPr>
        <w:t>:</w:t>
      </w:r>
    </w:p>
    <w:p w:rsidR="005E5074" w:rsidRPr="00EF17CD" w:rsidRDefault="00A97B07" w:rsidP="00773CEF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пациенты, у которых к</w:t>
      </w:r>
      <w:r w:rsidR="00F90EB2" w:rsidRPr="00EF17CD">
        <w:rPr>
          <w:rFonts w:ascii="Times New Roman" w:hAnsi="Times New Roman"/>
          <w:sz w:val="24"/>
          <w:szCs w:val="24"/>
        </w:rPr>
        <w:t>линика ОКС отсутствует в течение по</w:t>
      </w:r>
      <w:r w:rsidR="00355A53" w:rsidRPr="00EF17CD">
        <w:rPr>
          <w:rFonts w:ascii="Times New Roman" w:hAnsi="Times New Roman"/>
          <w:sz w:val="24"/>
          <w:szCs w:val="24"/>
        </w:rPr>
        <w:t>следних 24 часов до поступления;</w:t>
      </w:r>
    </w:p>
    <w:p w:rsidR="005E5074" w:rsidRPr="00EF17CD" w:rsidRDefault="00A97B07" w:rsidP="00773CEF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пациенты, поступившие</w:t>
      </w:r>
      <w:r w:rsidR="00F90EB2" w:rsidRPr="00EF17CD">
        <w:rPr>
          <w:rFonts w:ascii="Times New Roman" w:hAnsi="Times New Roman"/>
          <w:sz w:val="24"/>
          <w:szCs w:val="24"/>
        </w:rPr>
        <w:t xml:space="preserve"> путем перевода из другого медицинского учреждения, где получал</w:t>
      </w:r>
      <w:r w:rsidR="005E5074" w:rsidRPr="00EF17CD">
        <w:rPr>
          <w:rFonts w:ascii="Times New Roman" w:hAnsi="Times New Roman"/>
          <w:sz w:val="24"/>
          <w:szCs w:val="24"/>
        </w:rPr>
        <w:t>и</w:t>
      </w:r>
      <w:r w:rsidR="00F90EB2" w:rsidRPr="00EF17CD">
        <w:rPr>
          <w:rFonts w:ascii="Times New Roman" w:hAnsi="Times New Roman"/>
          <w:sz w:val="24"/>
          <w:szCs w:val="24"/>
        </w:rPr>
        <w:t xml:space="preserve"> лечен</w:t>
      </w:r>
      <w:r w:rsidRPr="00EF17CD">
        <w:rPr>
          <w:rFonts w:ascii="Times New Roman" w:hAnsi="Times New Roman"/>
          <w:sz w:val="24"/>
          <w:szCs w:val="24"/>
        </w:rPr>
        <w:t>и</w:t>
      </w:r>
      <w:r w:rsidR="00355A53" w:rsidRPr="00EF17CD">
        <w:rPr>
          <w:rFonts w:ascii="Times New Roman" w:hAnsi="Times New Roman"/>
          <w:sz w:val="24"/>
          <w:szCs w:val="24"/>
        </w:rPr>
        <w:t>е по поводу ОКС более 24 часов;</w:t>
      </w:r>
    </w:p>
    <w:p w:rsidR="005E5074" w:rsidRPr="00EF17CD" w:rsidRDefault="00A97B07" w:rsidP="00773CEF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пациенты, переведенные </w:t>
      </w:r>
      <w:r w:rsidR="00F90EB2" w:rsidRPr="00EF17CD">
        <w:rPr>
          <w:rFonts w:ascii="Times New Roman" w:hAnsi="Times New Roman"/>
          <w:sz w:val="24"/>
          <w:szCs w:val="24"/>
        </w:rPr>
        <w:t>для лечения ОКС в другое медицинское учреждение, и с момента первичной госпита</w:t>
      </w:r>
      <w:r w:rsidR="00355A53" w:rsidRPr="00EF17CD">
        <w:rPr>
          <w:rFonts w:ascii="Times New Roman" w:hAnsi="Times New Roman"/>
          <w:sz w:val="24"/>
          <w:szCs w:val="24"/>
        </w:rPr>
        <w:t>лизации прошло менее 24 часов;</w:t>
      </w:r>
    </w:p>
    <w:p w:rsidR="00BB1085" w:rsidRPr="001E06B0" w:rsidRDefault="005E5074" w:rsidP="001E06B0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пациенты, имеющие тяжелые сопутствующие патологии</w:t>
      </w:r>
      <w:r w:rsidR="00F90EB2" w:rsidRPr="00EF17CD">
        <w:rPr>
          <w:rFonts w:ascii="Times New Roman" w:hAnsi="Times New Roman"/>
          <w:sz w:val="24"/>
          <w:szCs w:val="24"/>
        </w:rPr>
        <w:t xml:space="preserve">: травма, тяжелое </w:t>
      </w:r>
      <w:proofErr w:type="spellStart"/>
      <w:r w:rsidR="00F90EB2" w:rsidRPr="00EF17CD">
        <w:rPr>
          <w:rFonts w:ascii="Times New Roman" w:hAnsi="Times New Roman"/>
          <w:sz w:val="24"/>
          <w:szCs w:val="24"/>
        </w:rPr>
        <w:t>желудочно</w:t>
      </w:r>
      <w:proofErr w:type="spellEnd"/>
      <w:r w:rsidR="00093886">
        <w:rPr>
          <w:rFonts w:ascii="Times New Roman" w:hAnsi="Times New Roman"/>
          <w:sz w:val="24"/>
          <w:szCs w:val="24"/>
        </w:rPr>
        <w:t>–</w:t>
      </w:r>
      <w:r w:rsidR="00F90EB2" w:rsidRPr="00EF17CD">
        <w:rPr>
          <w:rFonts w:ascii="Times New Roman" w:hAnsi="Times New Roman"/>
          <w:sz w:val="24"/>
          <w:szCs w:val="24"/>
        </w:rPr>
        <w:t xml:space="preserve">кишечное кровотечение, перенесенная операция или </w:t>
      </w:r>
      <w:proofErr w:type="spellStart"/>
      <w:r w:rsidR="00F90EB2" w:rsidRPr="00EF17CD">
        <w:rPr>
          <w:rFonts w:ascii="Times New Roman" w:hAnsi="Times New Roman"/>
          <w:sz w:val="24"/>
          <w:szCs w:val="24"/>
        </w:rPr>
        <w:t>инвазивное</w:t>
      </w:r>
      <w:proofErr w:type="spellEnd"/>
      <w:r w:rsidR="00F90EB2" w:rsidRPr="00EF17CD">
        <w:rPr>
          <w:rFonts w:ascii="Times New Roman" w:hAnsi="Times New Roman"/>
          <w:sz w:val="24"/>
          <w:szCs w:val="24"/>
        </w:rPr>
        <w:t xml:space="preserve"> вмешательство перед поступлением.</w:t>
      </w:r>
    </w:p>
    <w:p w:rsidR="00D54CEC" w:rsidRPr="00B05ABB" w:rsidRDefault="00DD2F43" w:rsidP="001E06B0">
      <w:pPr>
        <w:pStyle w:val="1"/>
      </w:pPr>
      <w:r w:rsidRPr="00EF17CD">
        <w:rPr>
          <w:sz w:val="28"/>
          <w:szCs w:val="28"/>
        </w:rPr>
        <w:br w:type="page"/>
      </w:r>
      <w:bookmarkStart w:id="9" w:name="_Toc450122450"/>
      <w:r w:rsidR="00850BFC" w:rsidRPr="00B05ABB">
        <w:lastRenderedPageBreak/>
        <w:t>3</w:t>
      </w:r>
      <w:r w:rsidR="00963A24" w:rsidRPr="00B05ABB">
        <w:t xml:space="preserve">. </w:t>
      </w:r>
      <w:r w:rsidR="000C5573" w:rsidRPr="00B05ABB">
        <w:t>Запуск модуля «Регистр больных с острым коронарным синдромом»</w:t>
      </w:r>
      <w:bookmarkEnd w:id="9"/>
    </w:p>
    <w:p w:rsidR="001E06B0" w:rsidRDefault="001E06B0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34F" w:rsidRDefault="00B1498F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Для работы в модуле «Регистр 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больных с острым коронарным синдромом» необходимо запустить </w:t>
      </w:r>
      <w:r w:rsidR="000B1AF2" w:rsidRPr="000D3AC0">
        <w:rPr>
          <w:rFonts w:ascii="Times New Roman" w:hAnsi="Times New Roman"/>
          <w:color w:val="000000"/>
          <w:sz w:val="24"/>
          <w:szCs w:val="24"/>
        </w:rPr>
        <w:t xml:space="preserve">программу ПАРУС </w:t>
      </w:r>
      <w:r w:rsidR="00093886" w:rsidRPr="000D3AC0">
        <w:rPr>
          <w:rFonts w:ascii="Times New Roman" w:hAnsi="Times New Roman"/>
          <w:color w:val="000000"/>
          <w:sz w:val="24"/>
          <w:szCs w:val="24"/>
        </w:rPr>
        <w:t>–</w:t>
      </w:r>
      <w:r w:rsidR="000B1AF2" w:rsidRPr="000D3AC0">
        <w:rPr>
          <w:rFonts w:ascii="Times New Roman" w:hAnsi="Times New Roman"/>
          <w:color w:val="000000"/>
          <w:sz w:val="24"/>
          <w:szCs w:val="24"/>
        </w:rPr>
        <w:t xml:space="preserve"> Бюджет 8.5.6.1</w:t>
      </w:r>
      <w:r w:rsidRPr="000D3AC0">
        <w:rPr>
          <w:rFonts w:ascii="Times New Roman" w:hAnsi="Times New Roman"/>
          <w:color w:val="000000"/>
          <w:sz w:val="24"/>
          <w:szCs w:val="24"/>
        </w:rPr>
        <w:t>.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 w:rsidR="00D54CEC" w:rsidRPr="00EF17CD">
        <w:rPr>
          <w:rFonts w:ascii="Times New Roman" w:hAnsi="Times New Roman"/>
          <w:sz w:val="24"/>
          <w:szCs w:val="24"/>
        </w:rPr>
        <w:t xml:space="preserve">Запуск </w:t>
      </w:r>
      <w:r w:rsidRPr="00EF17CD">
        <w:rPr>
          <w:rFonts w:ascii="Times New Roman" w:hAnsi="Times New Roman"/>
          <w:sz w:val="24"/>
          <w:szCs w:val="24"/>
        </w:rPr>
        <w:t>программы осуществляется через ярлык на рабочем столе (рис. 1) или в меню Пуск – Программы – ПАРУС</w:t>
      </w:r>
      <w:r w:rsidR="00963A24" w:rsidRPr="00EF17CD">
        <w:rPr>
          <w:rFonts w:ascii="Times New Roman" w:hAnsi="Times New Roman"/>
          <w:sz w:val="24"/>
          <w:szCs w:val="24"/>
        </w:rPr>
        <w:t xml:space="preserve"> – </w:t>
      </w:r>
      <w:r w:rsidR="000B1AF2">
        <w:rPr>
          <w:rFonts w:ascii="Times New Roman" w:hAnsi="Times New Roman"/>
          <w:sz w:val="24"/>
          <w:szCs w:val="24"/>
        </w:rPr>
        <w:t>Бюджет 8.5.6.1</w:t>
      </w:r>
      <w:r w:rsidRPr="00EF17CD">
        <w:rPr>
          <w:rFonts w:ascii="Times New Roman" w:hAnsi="Times New Roman"/>
          <w:sz w:val="24"/>
          <w:szCs w:val="24"/>
        </w:rPr>
        <w:t xml:space="preserve"> (рис. 2). </w:t>
      </w:r>
    </w:p>
    <w:p w:rsidR="00000A07" w:rsidRDefault="00000A07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34F" w:rsidRDefault="003B2663" w:rsidP="0055334F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05535" cy="1105535"/>
            <wp:effectExtent l="19050" t="19050" r="18415" b="1841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055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334F" w:rsidRDefault="0055334F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55334F">
        <w:rPr>
          <w:rFonts w:ascii="Times New Roman" w:hAnsi="Times New Roman"/>
          <w:sz w:val="16"/>
          <w:szCs w:val="16"/>
        </w:rPr>
        <w:t>Рисунок 1</w:t>
      </w:r>
    </w:p>
    <w:p w:rsidR="0055334F" w:rsidRDefault="0055334F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5334F" w:rsidRDefault="003B2663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inline distT="0" distB="0" distL="0" distR="0">
            <wp:extent cx="5542280" cy="2886075"/>
            <wp:effectExtent l="19050" t="19050" r="20320" b="28575"/>
            <wp:docPr id="2" name="Рисунок 7" descr="Описание: C:\Users\Mishenko\AppData\Local\Microsoft\Windows\Temporary Internet Files\Content.Word\image2014-7-30 12-2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Mishenko\AppData\Local\Microsoft\Windows\Temporary Internet Files\Content.Word\image2014-7-30 12-20-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28860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334F" w:rsidRDefault="00365AE2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</w:t>
      </w:r>
    </w:p>
    <w:p w:rsidR="0055334F" w:rsidRPr="0055334F" w:rsidRDefault="0055334F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365AE2" w:rsidRDefault="00B1498F" w:rsidP="00DB5E4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После запуска появляется окно подключения «Нача</w:t>
      </w:r>
      <w:r w:rsidR="00DB5E41">
        <w:rPr>
          <w:rFonts w:ascii="Times New Roman" w:hAnsi="Times New Roman"/>
          <w:sz w:val="24"/>
          <w:szCs w:val="24"/>
        </w:rPr>
        <w:t>ть сеанс», в котором необходимо</w:t>
      </w:r>
      <w:r w:rsidR="00DB5E41" w:rsidRPr="00DB5E41">
        <w:rPr>
          <w:rFonts w:ascii="Times New Roman" w:hAnsi="Times New Roman"/>
          <w:sz w:val="24"/>
          <w:szCs w:val="24"/>
        </w:rPr>
        <w:t xml:space="preserve"> </w:t>
      </w:r>
      <w:r w:rsidRPr="00EF17CD">
        <w:rPr>
          <w:rFonts w:ascii="Times New Roman" w:hAnsi="Times New Roman"/>
          <w:sz w:val="24"/>
          <w:szCs w:val="24"/>
        </w:rPr>
        <w:t>задать следующие параметры соединения с базой данных Системы (рис. 3):</w:t>
      </w:r>
    </w:p>
    <w:p w:rsidR="00000A07" w:rsidRDefault="00000A07" w:rsidP="00365AE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65AE2" w:rsidRDefault="003B2663" w:rsidP="00365AE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973705" cy="2719070"/>
            <wp:effectExtent l="19050" t="19050" r="17145" b="2413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7190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5AE2" w:rsidRDefault="00365AE2" w:rsidP="00365AE2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365AE2">
        <w:rPr>
          <w:rFonts w:ascii="Times New Roman" w:hAnsi="Times New Roman"/>
          <w:sz w:val="16"/>
          <w:szCs w:val="16"/>
        </w:rPr>
        <w:t>Рисунок 3</w:t>
      </w:r>
    </w:p>
    <w:p w:rsidR="00365AE2" w:rsidRPr="00365AE2" w:rsidRDefault="00365AE2" w:rsidP="00365AE2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B1498F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База данных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>MIAC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D54CEC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Пользователь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 xml:space="preserve">имя пользователя; </w:t>
      </w:r>
    </w:p>
    <w:p w:rsidR="00B1498F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Пароль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F17CD">
        <w:rPr>
          <w:rFonts w:ascii="Times New Roman" w:hAnsi="Times New Roman"/>
          <w:color w:val="000000"/>
          <w:sz w:val="24"/>
          <w:szCs w:val="24"/>
        </w:rPr>
        <w:t>пароль пользователя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>;</w:t>
      </w:r>
    </w:p>
    <w:p w:rsidR="00D54CEC" w:rsidRPr="00EF17CD" w:rsidRDefault="00837FE7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Сохранить пароль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у</w:t>
      </w:r>
      <w:r w:rsidRPr="00EF17CD">
        <w:rPr>
          <w:rFonts w:ascii="Times New Roman" w:hAnsi="Times New Roman"/>
          <w:color w:val="000000"/>
          <w:sz w:val="24"/>
          <w:szCs w:val="24"/>
        </w:rPr>
        <w:t>становить/снять признак сохранения пароля;</w:t>
      </w:r>
      <w:r w:rsidR="00D54CEC" w:rsidRPr="00EF17C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54CEC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Изменить пароль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>установить</w:t>
      </w:r>
      <w:r w:rsidRPr="00EF17CD">
        <w:rPr>
          <w:rFonts w:ascii="Times New Roman" w:hAnsi="Times New Roman"/>
          <w:color w:val="000000"/>
          <w:sz w:val="24"/>
          <w:szCs w:val="24"/>
        </w:rPr>
        <w:t>/сн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>имите признак изменения пароля;</w:t>
      </w:r>
    </w:p>
    <w:p w:rsidR="00D54CEC" w:rsidRPr="00365AE2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365AE2">
        <w:rPr>
          <w:rFonts w:ascii="Times New Roman" w:hAnsi="Times New Roman"/>
          <w:b/>
          <w:bCs/>
          <w:color w:val="000000"/>
          <w:sz w:val="24"/>
          <w:szCs w:val="24"/>
        </w:rPr>
        <w:t>Организация</w:t>
      </w:r>
      <w:r w:rsidR="00837FE7" w:rsidRPr="00365A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365AE2"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 w:rsidR="00FB0AB9" w:rsidRPr="00365AE2">
        <w:rPr>
          <w:rFonts w:ascii="Times New Roman" w:hAnsi="Times New Roman"/>
          <w:bCs/>
          <w:color w:val="000000"/>
          <w:sz w:val="24"/>
          <w:szCs w:val="24"/>
        </w:rPr>
        <w:t>Министерство здравоохранения КК</w:t>
      </w:r>
      <w:r w:rsidR="00837FE7" w:rsidRPr="00365AE2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365AE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B1085" w:rsidRPr="00EF17CD" w:rsidRDefault="00D54CEC" w:rsidP="00773CEF">
      <w:pPr>
        <w:pStyle w:val="a7"/>
        <w:numPr>
          <w:ilvl w:val="0"/>
          <w:numId w:val="4"/>
        </w:numPr>
        <w:spacing w:after="0"/>
        <w:ind w:left="1134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Приложение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EF17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Регистр </w:t>
      </w:r>
      <w:r w:rsidR="00837FE7" w:rsidRPr="000D3AC0">
        <w:rPr>
          <w:rFonts w:ascii="Times New Roman" w:hAnsi="Times New Roman"/>
          <w:color w:val="000000"/>
          <w:sz w:val="24"/>
          <w:szCs w:val="24"/>
        </w:rPr>
        <w:t>больных с острым коронарным синдромом</w:t>
      </w:r>
      <w:r w:rsidR="000C557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0C5573" w:rsidRPr="00EF17CD" w:rsidRDefault="00BB4FB9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полей нажать</w:t>
      </w:r>
      <w:r w:rsidR="00D54CEC" w:rsidRPr="00EF17CD">
        <w:rPr>
          <w:rFonts w:ascii="Times New Roman" w:hAnsi="Times New Roman"/>
          <w:sz w:val="24"/>
          <w:szCs w:val="24"/>
        </w:rPr>
        <w:t xml:space="preserve"> ОК.</w:t>
      </w:r>
      <w:bookmarkStart w:id="10" w:name="_Toc407265258"/>
      <w:bookmarkStart w:id="11" w:name="_Toc329109200"/>
      <w:bookmarkStart w:id="12" w:name="_Toc329109095"/>
      <w:bookmarkStart w:id="13" w:name="_Toc329034500"/>
      <w:bookmarkStart w:id="14" w:name="_Toc316919670"/>
      <w:bookmarkEnd w:id="10"/>
      <w:bookmarkEnd w:id="11"/>
      <w:bookmarkEnd w:id="12"/>
      <w:bookmarkEnd w:id="13"/>
      <w:bookmarkEnd w:id="14"/>
    </w:p>
    <w:p w:rsidR="00963A24" w:rsidRPr="00EF17CD" w:rsidRDefault="00963A24" w:rsidP="00D20C8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54CEC" w:rsidRPr="001E06B0" w:rsidRDefault="00FB0AB9" w:rsidP="001E06B0">
      <w:pPr>
        <w:pStyle w:val="2"/>
      </w:pPr>
      <w:bookmarkStart w:id="15" w:name="_Toc450122451"/>
      <w:r w:rsidRPr="001E06B0">
        <w:t xml:space="preserve">3.1. </w:t>
      </w:r>
      <w:r w:rsidR="00D54CEC" w:rsidRPr="001E06B0">
        <w:t>Общая информация</w:t>
      </w:r>
      <w:r w:rsidR="000C5573" w:rsidRPr="001E06B0">
        <w:t xml:space="preserve"> о системе</w:t>
      </w:r>
      <w:bookmarkEnd w:id="15"/>
    </w:p>
    <w:p w:rsidR="00D94E0F" w:rsidRDefault="00D94E0F" w:rsidP="00F90FD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0AB9" w:rsidRPr="000D3AC0" w:rsidRDefault="000C5573" w:rsidP="00F90FD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Поля, 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>выделенные желтым цветом</w:t>
      </w:r>
      <w:r w:rsidRPr="000D3AC0">
        <w:rPr>
          <w:rFonts w:ascii="Times New Roman" w:hAnsi="Times New Roman"/>
          <w:color w:val="000000"/>
          <w:sz w:val="24"/>
          <w:szCs w:val="24"/>
        </w:rPr>
        <w:t>, являются обязательными для заполнения. Если какое</w:t>
      </w:r>
      <w:r w:rsidR="001819A6">
        <w:rPr>
          <w:rFonts w:ascii="Times New Roman" w:hAnsi="Times New Roman"/>
          <w:color w:val="000000"/>
          <w:sz w:val="24"/>
          <w:szCs w:val="24"/>
        </w:rPr>
        <w:t>-</w:t>
      </w:r>
      <w:r w:rsidRPr="000D3AC0">
        <w:rPr>
          <w:rFonts w:ascii="Times New Roman" w:hAnsi="Times New Roman"/>
          <w:color w:val="000000"/>
          <w:sz w:val="24"/>
          <w:szCs w:val="24"/>
        </w:rPr>
        <w:t>то из</w:t>
      </w:r>
      <w:r w:rsidR="007D4DD8" w:rsidRPr="000D3A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/>
          <w:color w:val="000000"/>
          <w:sz w:val="24"/>
          <w:szCs w:val="24"/>
        </w:rPr>
        <w:t>обязательных полей не заполнено, то кнопка</w:t>
      </w:r>
      <w:r w:rsidR="007D4DD8" w:rsidRPr="000D3A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6AA3" w:rsidRPr="000D3AC0">
        <w:rPr>
          <w:rFonts w:ascii="Times New Roman" w:hAnsi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/>
          <w:color w:val="000000"/>
          <w:sz w:val="24"/>
          <w:szCs w:val="24"/>
        </w:rPr>
        <w:t>ОК</w:t>
      </w:r>
      <w:r w:rsidR="00456AA3" w:rsidRPr="000D3AC0">
        <w:rPr>
          <w:rFonts w:ascii="Times New Roman" w:hAnsi="Times New Roman"/>
          <w:color w:val="000000"/>
          <w:sz w:val="24"/>
          <w:szCs w:val="24"/>
        </w:rPr>
        <w:t>»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будет неактивна</w:t>
      </w:r>
      <w:r w:rsidR="007D4DD8" w:rsidRPr="000D3AC0">
        <w:rPr>
          <w:rFonts w:ascii="Times New Roman" w:hAnsi="Times New Roman"/>
          <w:color w:val="000000"/>
          <w:sz w:val="24"/>
          <w:szCs w:val="24"/>
        </w:rPr>
        <w:t>.</w:t>
      </w:r>
      <w:bookmarkStart w:id="16" w:name="__RefHeading__6944_485860497"/>
      <w:bookmarkStart w:id="17" w:name="_Toc407265259"/>
      <w:bookmarkStart w:id="18" w:name="_Toc329034504"/>
      <w:bookmarkStart w:id="19" w:name="_Toc329109204"/>
      <w:bookmarkEnd w:id="16"/>
      <w:bookmarkEnd w:id="17"/>
      <w:bookmarkEnd w:id="18"/>
      <w:bookmarkEnd w:id="19"/>
    </w:p>
    <w:p w:rsidR="00F90FD4" w:rsidRPr="000D3AC0" w:rsidRDefault="00F90FD4" w:rsidP="00D20C86">
      <w:pPr>
        <w:pStyle w:val="1-western"/>
        <w:spacing w:before="0"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4CEC" w:rsidRPr="000D3AC0" w:rsidRDefault="006F6E97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3AC0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7D4DD8" w:rsidRPr="000D3AC0">
        <w:rPr>
          <w:rFonts w:ascii="Times New Roman" w:hAnsi="Times New Roman" w:cs="Times New Roman"/>
          <w:b/>
          <w:color w:val="000000"/>
          <w:sz w:val="24"/>
          <w:szCs w:val="24"/>
        </w:rPr>
        <w:t>онтекстное меню</w:t>
      </w:r>
      <w:r w:rsidR="007D4DD8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команды для объекта, находившегося под указателем мыши в момент вызова меню (или для выделенных записей)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r w:rsidR="00CD7F3D" w:rsidRPr="000D3AC0">
        <w:rPr>
          <w:rFonts w:ascii="Times New Roman" w:hAnsi="Times New Roman" w:cs="Times New Roman"/>
          <w:color w:val="000000"/>
          <w:sz w:val="24"/>
          <w:szCs w:val="24"/>
        </w:rPr>
        <w:t>может содержать вызов связанных</w:t>
      </w:r>
      <w:r w:rsidR="00CF3242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с объектом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разделов</w:t>
      </w:r>
      <w:r w:rsidR="007D4DD8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F3242" w:rsidRPr="000D3AC0">
        <w:rPr>
          <w:rFonts w:ascii="Times New Roman" w:hAnsi="Times New Roman" w:cs="Times New Roman"/>
          <w:color w:val="000000"/>
          <w:sz w:val="24"/>
          <w:szCs w:val="24"/>
        </w:rPr>
        <w:t>Для вызова контекстного меню</w:t>
      </w:r>
      <w:r w:rsidR="00D54CEC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используется </w:t>
      </w:r>
      <w:r w:rsidR="00456AA3" w:rsidRPr="000D3AC0">
        <w:rPr>
          <w:rFonts w:ascii="Times New Roman" w:hAnsi="Times New Roman" w:cs="Times New Roman"/>
          <w:color w:val="000000"/>
          <w:sz w:val="24"/>
          <w:szCs w:val="24"/>
        </w:rPr>
        <w:t>ПКМ</w:t>
      </w:r>
      <w:r w:rsidR="00D54CEC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(при настройке мыши для левой руки – </w:t>
      </w:r>
      <w:r w:rsidR="00456AA3" w:rsidRPr="000D3AC0">
        <w:rPr>
          <w:rFonts w:ascii="Times New Roman" w:hAnsi="Times New Roman" w:cs="Times New Roman"/>
          <w:color w:val="000000"/>
          <w:sz w:val="24"/>
          <w:szCs w:val="24"/>
        </w:rPr>
        <w:t>ЛКМ</w:t>
      </w:r>
      <w:r w:rsidR="00D54CEC" w:rsidRPr="000D3AC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90FD4" w:rsidRPr="000D3A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0AB9" w:rsidRDefault="00FB0AB9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0" w:name="__RefHeading__6946_485860497"/>
      <w:bookmarkStart w:id="21" w:name="_Toc407265260"/>
      <w:bookmarkStart w:id="22" w:name="_Toc329109201"/>
      <w:bookmarkStart w:id="23" w:name="_Toc329034501"/>
      <w:bookmarkStart w:id="24" w:name="_Toc316919671"/>
      <w:bookmarkEnd w:id="20"/>
      <w:bookmarkEnd w:id="21"/>
      <w:bookmarkEnd w:id="22"/>
      <w:bookmarkEnd w:id="23"/>
      <w:bookmarkEnd w:id="24"/>
    </w:p>
    <w:p w:rsidR="00AA308B" w:rsidRPr="00EF17CD" w:rsidRDefault="00456AA3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65AE2">
        <w:rPr>
          <w:rFonts w:ascii="Times New Roman" w:hAnsi="Times New Roman" w:cs="Times New Roman"/>
          <w:sz w:val="24"/>
          <w:szCs w:val="24"/>
        </w:rPr>
        <w:t xml:space="preserve">В списке записей </w:t>
      </w:r>
      <w:r w:rsidR="007C1B7F" w:rsidRPr="00365AE2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FB0AB9" w:rsidRPr="00365AE2">
        <w:rPr>
          <w:rFonts w:ascii="Times New Roman" w:hAnsi="Times New Roman" w:cs="Times New Roman"/>
          <w:sz w:val="24"/>
          <w:szCs w:val="24"/>
        </w:rPr>
        <w:t>раздел</w:t>
      </w:r>
      <w:r w:rsidR="007C1B7F" w:rsidRPr="00365AE2">
        <w:rPr>
          <w:rFonts w:ascii="Times New Roman" w:hAnsi="Times New Roman" w:cs="Times New Roman"/>
          <w:sz w:val="24"/>
          <w:szCs w:val="24"/>
        </w:rPr>
        <w:t>а</w:t>
      </w:r>
      <w:r w:rsidR="00FB0AB9" w:rsidRPr="00365AE2">
        <w:rPr>
          <w:rFonts w:ascii="Times New Roman" w:hAnsi="Times New Roman" w:cs="Times New Roman"/>
          <w:sz w:val="24"/>
          <w:szCs w:val="24"/>
        </w:rPr>
        <w:t xml:space="preserve"> </w:t>
      </w:r>
      <w:r w:rsidRPr="00365AE2">
        <w:rPr>
          <w:rFonts w:ascii="Times New Roman" w:hAnsi="Times New Roman" w:cs="Times New Roman"/>
          <w:sz w:val="24"/>
          <w:szCs w:val="24"/>
        </w:rPr>
        <w:t>п</w:t>
      </w:r>
      <w:r w:rsidR="00AA308B" w:rsidRPr="00365AE2">
        <w:rPr>
          <w:rFonts w:ascii="Times New Roman" w:hAnsi="Times New Roman" w:cs="Times New Roman"/>
          <w:sz w:val="24"/>
          <w:szCs w:val="24"/>
        </w:rPr>
        <w:t xml:space="preserve">ользователям доступны следующие </w:t>
      </w:r>
      <w:r w:rsidR="007C1B7F" w:rsidRPr="00365AE2">
        <w:rPr>
          <w:rFonts w:ascii="Times New Roman" w:hAnsi="Times New Roman" w:cs="Times New Roman"/>
          <w:sz w:val="24"/>
          <w:szCs w:val="24"/>
        </w:rPr>
        <w:t xml:space="preserve">стандартные </w:t>
      </w:r>
      <w:r w:rsidR="00AA308B" w:rsidRPr="00365AE2">
        <w:rPr>
          <w:rFonts w:ascii="Times New Roman" w:hAnsi="Times New Roman" w:cs="Times New Roman"/>
          <w:sz w:val="24"/>
          <w:szCs w:val="24"/>
        </w:rPr>
        <w:t>действия:</w:t>
      </w:r>
    </w:p>
    <w:p w:rsidR="00AA308B" w:rsidRPr="007C1B7F" w:rsidRDefault="00456AA3" w:rsidP="00773CEF">
      <w:pPr>
        <w:pStyle w:val="1-western"/>
        <w:numPr>
          <w:ilvl w:val="0"/>
          <w:numId w:val="6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C1B7F">
        <w:rPr>
          <w:rFonts w:ascii="Times New Roman" w:hAnsi="Times New Roman" w:cs="Times New Roman"/>
          <w:sz w:val="24"/>
          <w:szCs w:val="24"/>
        </w:rPr>
        <w:t>сортировка данных;</w:t>
      </w:r>
    </w:p>
    <w:p w:rsidR="00AA308B" w:rsidRPr="00EF17CD" w:rsidRDefault="00456AA3" w:rsidP="00773CEF">
      <w:pPr>
        <w:pStyle w:val="1-western"/>
        <w:numPr>
          <w:ilvl w:val="0"/>
          <w:numId w:val="6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отбор по колонке;</w:t>
      </w:r>
    </w:p>
    <w:p w:rsidR="00AA308B" w:rsidRPr="00EF17CD" w:rsidRDefault="00AA308B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добавление записей</w:t>
      </w:r>
      <w:r w:rsidR="00456AA3" w:rsidRPr="00EF17CD">
        <w:rPr>
          <w:rFonts w:ascii="Times New Roman" w:hAnsi="Times New Roman"/>
          <w:sz w:val="24"/>
          <w:szCs w:val="24"/>
        </w:rPr>
        <w:t>;</w:t>
      </w:r>
    </w:p>
    <w:p w:rsidR="00AA308B" w:rsidRPr="00EF17CD" w:rsidRDefault="00AA308B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размножение записей</w:t>
      </w:r>
      <w:r w:rsidR="00456AA3" w:rsidRPr="00EF17CD">
        <w:rPr>
          <w:rFonts w:ascii="Times New Roman" w:hAnsi="Times New Roman"/>
          <w:sz w:val="24"/>
          <w:szCs w:val="24"/>
        </w:rPr>
        <w:t>;</w:t>
      </w:r>
    </w:p>
    <w:p w:rsidR="00AA308B" w:rsidRPr="00EF17CD" w:rsidRDefault="00AA308B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исправление записей</w:t>
      </w:r>
      <w:r w:rsidR="00456AA3" w:rsidRPr="00EF17CD">
        <w:rPr>
          <w:rFonts w:ascii="Times New Roman" w:hAnsi="Times New Roman"/>
          <w:sz w:val="24"/>
          <w:szCs w:val="24"/>
        </w:rPr>
        <w:t>;</w:t>
      </w:r>
    </w:p>
    <w:p w:rsidR="00AA308B" w:rsidRPr="00EF17CD" w:rsidRDefault="003F063E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установка/снятие </w:t>
      </w:r>
      <w:r w:rsidR="00AA308B" w:rsidRPr="00EF17CD">
        <w:rPr>
          <w:rFonts w:ascii="Times New Roman" w:hAnsi="Times New Roman"/>
          <w:sz w:val="24"/>
          <w:szCs w:val="24"/>
        </w:rPr>
        <w:t>пометк</w:t>
      </w:r>
      <w:r w:rsidRPr="00EF17CD">
        <w:rPr>
          <w:rFonts w:ascii="Times New Roman" w:hAnsi="Times New Roman"/>
          <w:sz w:val="24"/>
          <w:szCs w:val="24"/>
        </w:rPr>
        <w:t>и</w:t>
      </w:r>
      <w:r w:rsidR="00AA308B" w:rsidRPr="00EF17CD">
        <w:rPr>
          <w:rFonts w:ascii="Times New Roman" w:hAnsi="Times New Roman"/>
          <w:sz w:val="24"/>
          <w:szCs w:val="24"/>
        </w:rPr>
        <w:t xml:space="preserve"> </w:t>
      </w:r>
      <w:r w:rsidRPr="00EF17CD">
        <w:rPr>
          <w:rFonts w:ascii="Times New Roman" w:hAnsi="Times New Roman"/>
          <w:sz w:val="24"/>
          <w:szCs w:val="24"/>
        </w:rPr>
        <w:t>удаления записи.</w:t>
      </w:r>
    </w:p>
    <w:p w:rsidR="00456AA3" w:rsidRPr="00EF17CD" w:rsidRDefault="00456AA3" w:rsidP="00456AA3">
      <w:pPr>
        <w:pStyle w:val="a7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</w:p>
    <w:p w:rsidR="00707007" w:rsidRPr="001E06B0" w:rsidRDefault="00FB0AB9" w:rsidP="001E06B0">
      <w:pPr>
        <w:pStyle w:val="3"/>
        <w:rPr>
          <w:szCs w:val="28"/>
        </w:rPr>
      </w:pPr>
      <w:bookmarkStart w:id="25" w:name="_Toc450122452"/>
      <w:r w:rsidRPr="001E06B0">
        <w:rPr>
          <w:szCs w:val="28"/>
        </w:rPr>
        <w:lastRenderedPageBreak/>
        <w:t xml:space="preserve">3.1.1. </w:t>
      </w:r>
      <w:r w:rsidR="00707007" w:rsidRPr="001E06B0">
        <w:rPr>
          <w:szCs w:val="28"/>
        </w:rPr>
        <w:t>Сортировка</w:t>
      </w:r>
      <w:bookmarkEnd w:id="25"/>
    </w:p>
    <w:p w:rsidR="00D94E0F" w:rsidRDefault="00D94E0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</w:t>
      </w:r>
      <w:r w:rsidR="00605D35" w:rsidRPr="00EF17CD">
        <w:rPr>
          <w:rFonts w:ascii="Times New Roman" w:hAnsi="Times New Roman" w:cs="Times New Roman"/>
          <w:sz w:val="24"/>
          <w:szCs w:val="24"/>
        </w:rPr>
        <w:t xml:space="preserve">убыванию (для </w:t>
      </w:r>
      <w:r w:rsidRPr="00EF17CD">
        <w:rPr>
          <w:rFonts w:ascii="Times New Roman" w:hAnsi="Times New Roman" w:cs="Times New Roman"/>
          <w:sz w:val="24"/>
          <w:szCs w:val="24"/>
        </w:rPr>
        <w:t xml:space="preserve">текстовых </w:t>
      </w:r>
      <w:r w:rsidR="00707007" w:rsidRPr="00EF17CD">
        <w:rPr>
          <w:rFonts w:ascii="Times New Roman" w:hAnsi="Times New Roman" w:cs="Times New Roman"/>
          <w:sz w:val="24"/>
          <w:szCs w:val="24"/>
        </w:rPr>
        <w:t xml:space="preserve">полей – по </w:t>
      </w:r>
      <w:r w:rsidRPr="00EF17CD">
        <w:rPr>
          <w:rFonts w:ascii="Times New Roman" w:hAnsi="Times New Roman" w:cs="Times New Roman"/>
          <w:sz w:val="24"/>
          <w:szCs w:val="24"/>
        </w:rPr>
        <w:t>алфавиту в прямом и обратном порядке). Для быстрой сорти</w:t>
      </w:r>
      <w:r w:rsidR="00707007" w:rsidRPr="00EF17CD">
        <w:rPr>
          <w:rFonts w:ascii="Times New Roman" w:hAnsi="Times New Roman" w:cs="Times New Roman"/>
          <w:sz w:val="24"/>
          <w:szCs w:val="24"/>
        </w:rPr>
        <w:t xml:space="preserve">ровки следует навести курсор на </w:t>
      </w:r>
      <w:r w:rsidRPr="00EF17CD">
        <w:rPr>
          <w:rFonts w:ascii="Times New Roman" w:hAnsi="Times New Roman" w:cs="Times New Roman"/>
          <w:sz w:val="24"/>
          <w:szCs w:val="24"/>
        </w:rPr>
        <w:t xml:space="preserve">заголовок таблицы и нажать </w:t>
      </w:r>
      <w:r w:rsidR="00456AA3" w:rsidRPr="00EF17CD">
        <w:rPr>
          <w:rFonts w:ascii="Times New Roman" w:hAnsi="Times New Roman" w:cs="Times New Roman"/>
          <w:sz w:val="24"/>
          <w:szCs w:val="24"/>
        </w:rPr>
        <w:t>ЛКМ</w:t>
      </w:r>
      <w:r w:rsidRPr="00EF17CD">
        <w:rPr>
          <w:rFonts w:ascii="Times New Roman" w:hAnsi="Times New Roman" w:cs="Times New Roman"/>
          <w:sz w:val="24"/>
          <w:szCs w:val="24"/>
        </w:rPr>
        <w:t xml:space="preserve">. При повторном нажатии значения </w:t>
      </w:r>
      <w:r w:rsidR="00707007" w:rsidRPr="00EF17CD">
        <w:rPr>
          <w:rFonts w:ascii="Times New Roman" w:hAnsi="Times New Roman" w:cs="Times New Roman"/>
          <w:sz w:val="24"/>
          <w:szCs w:val="24"/>
        </w:rPr>
        <w:t xml:space="preserve">в столбце будут отсортированы в </w:t>
      </w:r>
      <w:r w:rsidRPr="00EF17CD">
        <w:rPr>
          <w:rFonts w:ascii="Times New Roman" w:hAnsi="Times New Roman" w:cs="Times New Roman"/>
          <w:sz w:val="24"/>
          <w:szCs w:val="24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3B26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4" name="Рисунок 44" descr="Описание: 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B7F">
        <w:rPr>
          <w:rFonts w:ascii="Times New Roman" w:hAnsi="Times New Roman" w:cs="Times New Roman"/>
          <w:sz w:val="24"/>
          <w:szCs w:val="24"/>
        </w:rPr>
        <w:t xml:space="preserve"> </w:t>
      </w:r>
      <w:r w:rsidRPr="00EF17CD">
        <w:rPr>
          <w:rFonts w:ascii="Times New Roman" w:hAnsi="Times New Roman" w:cs="Times New Roman"/>
          <w:sz w:val="24"/>
          <w:szCs w:val="24"/>
        </w:rPr>
        <w:t>или</w:t>
      </w:r>
      <w:r w:rsidR="00605D35"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="003B26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5" name="Рисунок 47" descr="Описание: 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>
        <w:rPr>
          <w:rFonts w:ascii="Times New Roman" w:hAnsi="Times New Roman" w:cs="Times New Roman"/>
          <w:sz w:val="24"/>
          <w:szCs w:val="24"/>
        </w:rPr>
        <w:t>.</w:t>
      </w:r>
    </w:p>
    <w:p w:rsidR="00280544" w:rsidRDefault="00D54CEC" w:rsidP="00280544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Для сортировки по н</w:t>
      </w:r>
      <w:r w:rsidR="00605D35" w:rsidRPr="00EF17CD">
        <w:rPr>
          <w:rFonts w:ascii="Times New Roman" w:hAnsi="Times New Roman" w:cs="Times New Roman"/>
          <w:sz w:val="24"/>
          <w:szCs w:val="24"/>
        </w:rPr>
        <w:t>ескольким столбцам одновременно необходимо</w:t>
      </w:r>
      <w:r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="00605D35" w:rsidRPr="00EF17CD">
        <w:rPr>
          <w:rFonts w:ascii="Times New Roman" w:hAnsi="Times New Roman" w:cs="Times New Roman"/>
          <w:sz w:val="24"/>
          <w:szCs w:val="24"/>
        </w:rPr>
        <w:t>произвести</w:t>
      </w:r>
      <w:r w:rsidRPr="00EF17CD">
        <w:rPr>
          <w:rFonts w:ascii="Times New Roman" w:hAnsi="Times New Roman" w:cs="Times New Roman"/>
          <w:sz w:val="24"/>
          <w:szCs w:val="24"/>
        </w:rPr>
        <w:t xml:space="preserve"> сортировку по первой колонке </w:t>
      </w:r>
      <w:r w:rsidR="00605D35" w:rsidRPr="00EF17CD">
        <w:rPr>
          <w:rFonts w:ascii="Times New Roman" w:hAnsi="Times New Roman" w:cs="Times New Roman"/>
          <w:sz w:val="24"/>
          <w:szCs w:val="24"/>
        </w:rPr>
        <w:t>описанным способом</w:t>
      </w:r>
      <w:r w:rsidRPr="00EF17CD">
        <w:rPr>
          <w:rFonts w:ascii="Times New Roman" w:hAnsi="Times New Roman" w:cs="Times New Roman"/>
          <w:sz w:val="24"/>
          <w:szCs w:val="24"/>
        </w:rPr>
        <w:t>;</w:t>
      </w:r>
      <w:r w:rsidR="00605D35"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Pr="00EF17CD">
        <w:rPr>
          <w:rFonts w:ascii="Times New Roman" w:hAnsi="Times New Roman" w:cs="Times New Roman"/>
          <w:sz w:val="24"/>
          <w:szCs w:val="24"/>
        </w:rPr>
        <w:t xml:space="preserve">для второй и последующих колонок с зажатой кнопкой </w:t>
      </w:r>
      <w:r w:rsidR="00456AA3" w:rsidRPr="00EF17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Ctrl</w:t>
      </w:r>
      <w:proofErr w:type="spellEnd"/>
      <w:r w:rsidR="00456AA3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605D35" w:rsidRPr="00EF17CD">
        <w:rPr>
          <w:rFonts w:ascii="Times New Roman" w:hAnsi="Times New Roman" w:cs="Times New Roman"/>
          <w:sz w:val="24"/>
          <w:szCs w:val="24"/>
        </w:rPr>
        <w:t>.</w:t>
      </w:r>
      <w:bookmarkStart w:id="26" w:name="_Отбор"/>
      <w:bookmarkStart w:id="27" w:name="__RefHeading__6948_485860497"/>
      <w:bookmarkStart w:id="28" w:name="_Toc407265261"/>
      <w:bookmarkEnd w:id="26"/>
      <w:bookmarkEnd w:id="27"/>
      <w:bookmarkEnd w:id="28"/>
    </w:p>
    <w:p w:rsidR="00280544" w:rsidRPr="00280544" w:rsidRDefault="00280544" w:rsidP="00280544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1E06B0" w:rsidRDefault="007C1B7F" w:rsidP="001E06B0">
      <w:pPr>
        <w:pStyle w:val="3"/>
        <w:rPr>
          <w:szCs w:val="28"/>
        </w:rPr>
      </w:pPr>
      <w:bookmarkStart w:id="29" w:name="_Toc450122453"/>
      <w:r w:rsidRPr="001E06B0">
        <w:rPr>
          <w:szCs w:val="28"/>
        </w:rPr>
        <w:t xml:space="preserve">3.1.2. </w:t>
      </w:r>
      <w:r w:rsidR="00D54CEC" w:rsidRPr="001E06B0">
        <w:rPr>
          <w:szCs w:val="28"/>
        </w:rPr>
        <w:t>Отбор</w:t>
      </w:r>
      <w:r w:rsidR="00707007" w:rsidRPr="001E06B0">
        <w:rPr>
          <w:szCs w:val="28"/>
        </w:rPr>
        <w:t xml:space="preserve"> по колонке</w:t>
      </w:r>
      <w:bookmarkStart w:id="30" w:name="_Отбор_по_колонке"/>
      <w:bookmarkStart w:id="31" w:name="__RefHeading__6950_485860497"/>
      <w:bookmarkStart w:id="32" w:name="_Toc407265262"/>
      <w:bookmarkEnd w:id="29"/>
      <w:bookmarkEnd w:id="30"/>
      <w:bookmarkEnd w:id="31"/>
      <w:bookmarkEnd w:id="32"/>
    </w:p>
    <w:p w:rsidR="00D94E0F" w:rsidRDefault="00D94E0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3242" w:rsidRPr="000D3AC0" w:rsidRDefault="00D54CEC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EF17CD">
        <w:rPr>
          <w:rFonts w:ascii="Times New Roman" w:hAnsi="Times New Roman" w:cs="Times New Roman"/>
          <w:sz w:val="24"/>
          <w:szCs w:val="24"/>
        </w:rPr>
        <w:t xml:space="preserve"> Для отбора записи по колонке необходимо навести курсор на нужную колонк</w:t>
      </w:r>
      <w:r w:rsidR="00456AA3" w:rsidRPr="00EF17CD">
        <w:rPr>
          <w:rFonts w:ascii="Times New Roman" w:hAnsi="Times New Roman" w:cs="Times New Roman"/>
          <w:sz w:val="24"/>
          <w:szCs w:val="24"/>
        </w:rPr>
        <w:t xml:space="preserve">у (например, отобрать по СНИЛС), нажать </w:t>
      </w:r>
      <w:r w:rsidR="00CF3242" w:rsidRPr="00EF17CD">
        <w:rPr>
          <w:rFonts w:ascii="Times New Roman" w:hAnsi="Times New Roman" w:cs="Times New Roman"/>
          <w:sz w:val="24"/>
          <w:szCs w:val="24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CF3242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F3242" w:rsidRPr="000D3AC0" w:rsidRDefault="00CF3242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Кнопки окна «Отбор по колонке»</w:t>
      </w:r>
      <w:r w:rsidR="00456AA3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(рис</w:t>
      </w:r>
      <w:r w:rsidR="00212AB5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4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):</w:t>
      </w:r>
    </w:p>
    <w:p w:rsidR="00F90FD4" w:rsidRPr="000D3AC0" w:rsidRDefault="00F90FD4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12AB5" w:rsidRPr="000D3AC0" w:rsidRDefault="003B2663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713480" cy="906145"/>
            <wp:effectExtent l="19050" t="19050" r="20320" b="27305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9061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2AB5" w:rsidRPr="000D3AC0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D3AC0">
        <w:rPr>
          <w:rFonts w:ascii="Times New Roman" w:hAnsi="Times New Roman" w:cs="Times New Roman"/>
          <w:color w:val="000000"/>
          <w:sz w:val="16"/>
          <w:szCs w:val="16"/>
        </w:rPr>
        <w:t>Рисунок 4</w:t>
      </w:r>
    </w:p>
    <w:p w:rsidR="00212AB5" w:rsidRPr="000D3AC0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ОК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Отмена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Очистить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очистить поля, либо установить все флажки при отборе по колонке типа «Значение»;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Сбросить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снять все флажки при отборе по колонке типа «Значение»;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Очистить</w:t>
      </w:r>
      <w:r w:rsidR="00CF3242" w:rsidRPr="000D3AC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все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отмена отбора </w:t>
      </w:r>
      <w:r w:rsidR="00CF3242" w:rsidRPr="000D3AC0">
        <w:rPr>
          <w:rFonts w:ascii="Times New Roman" w:hAnsi="Times New Roman"/>
          <w:bCs/>
          <w:iCs/>
          <w:color w:val="000000"/>
          <w:sz w:val="24"/>
          <w:szCs w:val="24"/>
        </w:rPr>
        <w:t>сразу по всем колонками</w:t>
      </w:r>
      <w:r w:rsidR="00456AA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F90FD4" w:rsidRDefault="00F90FD4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4CEC" w:rsidRPr="00EF17CD" w:rsidRDefault="00CF3242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После завершени</w:t>
      </w:r>
      <w:r w:rsidR="00456AA3" w:rsidRPr="00EF17CD">
        <w:rPr>
          <w:rFonts w:ascii="Times New Roman" w:hAnsi="Times New Roman"/>
          <w:sz w:val="24"/>
          <w:szCs w:val="24"/>
        </w:rPr>
        <w:t>я</w:t>
      </w:r>
      <w:r w:rsidRPr="00EF17CD">
        <w:rPr>
          <w:rFonts w:ascii="Times New Roman" w:hAnsi="Times New Roman"/>
          <w:sz w:val="24"/>
          <w:szCs w:val="24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F90FD4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Условия</w:t>
      </w:r>
      <w:r w:rsidR="00CF3242" w:rsidRPr="00EF17CD">
        <w:rPr>
          <w:rFonts w:ascii="Times New Roman" w:hAnsi="Times New Roman" w:cs="Times New Roman"/>
          <w:sz w:val="24"/>
          <w:szCs w:val="24"/>
        </w:rPr>
        <w:t xml:space="preserve"> отбора</w:t>
      </w:r>
      <w:r w:rsidRPr="00EF17CD">
        <w:rPr>
          <w:rFonts w:ascii="Times New Roman" w:hAnsi="Times New Roman" w:cs="Times New Roman"/>
          <w:sz w:val="24"/>
          <w:szCs w:val="24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 xml:space="preserve">И»). </w:t>
      </w:r>
    </w:p>
    <w:p w:rsidR="00F90FD4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280544" w:rsidRDefault="0028054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EF17CD" w:rsidRDefault="00F62EC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lastRenderedPageBreak/>
        <w:t>Для повышения эффективности отбора, з</w:t>
      </w:r>
      <w:r w:rsidR="00D54CEC" w:rsidRPr="00EF17CD">
        <w:rPr>
          <w:rFonts w:ascii="Times New Roman" w:hAnsi="Times New Roman" w:cs="Times New Roman"/>
          <w:sz w:val="24"/>
          <w:szCs w:val="24"/>
        </w:rPr>
        <w:t xml:space="preserve">адавая условия по большинству текстовых полей, </w:t>
      </w:r>
      <w:r w:rsidRPr="00EF17CD">
        <w:rPr>
          <w:rFonts w:ascii="Times New Roman" w:hAnsi="Times New Roman" w:cs="Times New Roman"/>
          <w:sz w:val="24"/>
          <w:szCs w:val="24"/>
        </w:rPr>
        <w:t>можно</w:t>
      </w:r>
      <w:r w:rsidR="00D54CEC" w:rsidRPr="00EF17CD">
        <w:rPr>
          <w:rFonts w:ascii="Times New Roman" w:hAnsi="Times New Roman" w:cs="Times New Roman"/>
          <w:sz w:val="24"/>
          <w:szCs w:val="24"/>
        </w:rPr>
        <w:t xml:space="preserve"> использовать знаки подстановки:</w:t>
      </w:r>
    </w:p>
    <w:p w:rsidR="00D54CEC" w:rsidRPr="00EF17CD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F17CD">
        <w:rPr>
          <w:rFonts w:ascii="Times New Roman" w:hAnsi="Times New Roman" w:cs="Times New Roman"/>
          <w:sz w:val="24"/>
          <w:szCs w:val="24"/>
        </w:rPr>
        <w:t>» (звездочка) – знак, означающий любое количество символов;</w:t>
      </w:r>
    </w:p>
    <w:p w:rsidR="00D54CEC" w:rsidRPr="00EF17CD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EF17CD">
        <w:rPr>
          <w:rFonts w:ascii="Times New Roman" w:hAnsi="Times New Roman" w:cs="Times New Roman"/>
          <w:sz w:val="24"/>
          <w:szCs w:val="24"/>
        </w:rPr>
        <w:t>» (вопросительный знак) – знак, означающий один любой символ;</w:t>
      </w:r>
    </w:p>
    <w:p w:rsidR="00D54CEC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«</w:t>
      </w:r>
      <w:r w:rsidRPr="001819A6">
        <w:rPr>
          <w:rFonts w:ascii="Times New Roman" w:hAnsi="Times New Roman" w:cs="Times New Roman"/>
          <w:bCs/>
          <w:sz w:val="24"/>
          <w:szCs w:val="24"/>
        </w:rPr>
        <w:t>()</w:t>
      </w:r>
      <w:r w:rsidR="00F62ECF" w:rsidRPr="00EF17C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EF17CD">
        <w:rPr>
          <w:rFonts w:ascii="Times New Roman" w:hAnsi="Times New Roman" w:cs="Times New Roman"/>
          <w:sz w:val="24"/>
          <w:szCs w:val="24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F90FD4" w:rsidRPr="00EF17CD" w:rsidRDefault="00F90FD4" w:rsidP="00F90FD4">
      <w:pPr>
        <w:pStyle w:val="1-western"/>
        <w:spacing w:before="0" w:after="0"/>
        <w:ind w:left="1134" w:firstLine="0"/>
        <w:rPr>
          <w:rFonts w:ascii="Times New Roman" w:hAnsi="Times New Roman" w:cs="Times New Roman"/>
          <w:sz w:val="24"/>
          <w:szCs w:val="24"/>
        </w:rPr>
      </w:pPr>
    </w:p>
    <w:p w:rsidR="00D54CEC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При вводе в одном поле нескольких значений их следует разделять знаком «</w:t>
      </w:r>
      <w:proofErr w:type="gramStart"/>
      <w:r w:rsidRPr="00EF17CD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F62ECF" w:rsidRPr="00EF17C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F62ECF" w:rsidRPr="00EF17CD">
        <w:rPr>
          <w:rFonts w:ascii="Times New Roman" w:hAnsi="Times New Roman" w:cs="Times New Roman"/>
          <w:sz w:val="24"/>
          <w:szCs w:val="24"/>
        </w:rPr>
        <w:t xml:space="preserve"> (точка с запятой). Также возможно отобрать значения с использованием «отрицающего знака</w:t>
      </w:r>
      <w:proofErr w:type="gramStart"/>
      <w:r w:rsidR="00F62ECF" w:rsidRPr="00EF17CD">
        <w:rPr>
          <w:rFonts w:ascii="Times New Roman" w:hAnsi="Times New Roman" w:cs="Times New Roman"/>
          <w:sz w:val="24"/>
          <w:szCs w:val="24"/>
        </w:rPr>
        <w:t>»</w:t>
      </w:r>
      <w:r w:rsidR="00456AA3"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="00093886">
        <w:rPr>
          <w:rFonts w:ascii="Times New Roman" w:hAnsi="Times New Roman" w:cs="Times New Roman"/>
          <w:sz w:val="24"/>
          <w:szCs w:val="24"/>
        </w:rPr>
        <w:t>–</w:t>
      </w:r>
      <w:r w:rsidR="00456AA3" w:rsidRPr="00EF17CD">
        <w:rPr>
          <w:rFonts w:ascii="Times New Roman" w:hAnsi="Times New Roman" w:cs="Times New Roman"/>
          <w:sz w:val="24"/>
          <w:szCs w:val="24"/>
        </w:rPr>
        <w:t xml:space="preserve"> «!». </w:t>
      </w:r>
      <w:proofErr w:type="gramEnd"/>
      <w:r w:rsidR="00456AA3" w:rsidRPr="00EF17CD">
        <w:rPr>
          <w:rFonts w:ascii="Times New Roman" w:hAnsi="Times New Roman" w:cs="Times New Roman"/>
          <w:sz w:val="24"/>
          <w:szCs w:val="24"/>
        </w:rPr>
        <w:t>Например: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2"/>
        <w:gridCol w:w="8508"/>
      </w:tblGrid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456AA3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EF17CD" w:rsidRDefault="00456AA3" w:rsidP="00D20C86">
            <w:pPr>
              <w:pStyle w:val="a4"/>
              <w:spacing w:before="0" w:beforeAutospacing="0" w:line="276" w:lineRule="auto"/>
              <w:ind w:firstLine="709"/>
              <w:jc w:val="center"/>
              <w:rPr>
                <w:b/>
                <w:bCs/>
              </w:rPr>
            </w:pPr>
          </w:p>
          <w:p w:rsidR="00D54CEC" w:rsidRPr="00EF17CD" w:rsidRDefault="00D54CEC" w:rsidP="00D20C86">
            <w:pPr>
              <w:pStyle w:val="a4"/>
              <w:spacing w:before="0" w:beforeAutospacing="0" w:line="276" w:lineRule="auto"/>
              <w:ind w:firstLine="709"/>
              <w:jc w:val="center"/>
            </w:pPr>
            <w:r w:rsidRPr="00EF17CD">
              <w:rPr>
                <w:b/>
                <w:bCs/>
              </w:rPr>
              <w:t>Удовлетворяют условию только те значения, которые...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...начинаются с</w:t>
            </w:r>
            <w:proofErr w:type="gramStart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...не начинаются с</w:t>
            </w:r>
            <w:proofErr w:type="gramStart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А*</w:t>
            </w:r>
            <w:proofErr w:type="gramStart"/>
            <w:r w:rsidRPr="00EF17CD">
              <w:rPr>
                <w:b/>
                <w:bCs/>
              </w:rPr>
              <w:t>;Б</w:t>
            </w:r>
            <w:proofErr w:type="gramEnd"/>
            <w:r w:rsidRPr="00EF17CD">
              <w:rPr>
                <w:b/>
                <w:bCs/>
              </w:rPr>
              <w:t>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...начинаются с</w:t>
            </w:r>
            <w:proofErr w:type="gramStart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 xml:space="preserve"> или Б;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!А</w:t>
            </w:r>
            <w:proofErr w:type="gramStart"/>
            <w:r w:rsidRPr="00EF17CD">
              <w:rPr>
                <w:b/>
                <w:bCs/>
              </w:rPr>
              <w:t>*;!</w:t>
            </w:r>
            <w:proofErr w:type="gramEnd"/>
            <w:r w:rsidRPr="00EF17CD">
              <w:rPr>
                <w:b/>
                <w:bCs/>
              </w:rPr>
              <w:t>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...не начинаются с</w:t>
            </w:r>
            <w:proofErr w:type="gramStart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F17CD">
              <w:rPr>
                <w:rFonts w:ascii="Times New Roman" w:hAnsi="Times New Roman" w:cs="Times New Roman"/>
                <w:sz w:val="24"/>
                <w:szCs w:val="24"/>
              </w:rPr>
              <w:t xml:space="preserve"> и не начинаются с Б (то есть все, кроме начинающихся на А или Б)</w:t>
            </w:r>
          </w:p>
        </w:tc>
      </w:tr>
    </w:tbl>
    <w:p w:rsidR="00456AA3" w:rsidRPr="00EF17CD" w:rsidRDefault="00456AA3" w:rsidP="00D20C86">
      <w:pPr>
        <w:pStyle w:val="1-western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__RefHeading__6956_485860497"/>
      <w:bookmarkStart w:id="34" w:name="_Toc407265265"/>
      <w:bookmarkStart w:id="35" w:name="_Toc329109206"/>
      <w:bookmarkStart w:id="36" w:name="_Toc329034506"/>
      <w:bookmarkStart w:id="37" w:name="_Toc316919676"/>
      <w:bookmarkStart w:id="38" w:name="_Добавление_данных"/>
      <w:bookmarkStart w:id="39" w:name="_Toc329109207"/>
      <w:bookmarkStart w:id="40" w:name="_Toc329034507"/>
      <w:bookmarkStart w:id="41" w:name="_Toc316919677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F62ECF" w:rsidRPr="001E06B0" w:rsidRDefault="007C1B7F" w:rsidP="001E06B0">
      <w:pPr>
        <w:pStyle w:val="3"/>
      </w:pPr>
      <w:bookmarkStart w:id="42" w:name="_Toc450122454"/>
      <w:r w:rsidRPr="001E06B0">
        <w:t xml:space="preserve">3.1.3. </w:t>
      </w:r>
      <w:r w:rsidR="00F62ECF" w:rsidRPr="001E06B0">
        <w:t>Добавление записей</w:t>
      </w:r>
      <w:bookmarkEnd w:id="42"/>
    </w:p>
    <w:p w:rsidR="00456AA3" w:rsidRPr="000D3AC0" w:rsidRDefault="00456AA3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4579D" w:rsidRPr="000D3AC0" w:rsidRDefault="00D54CEC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3AC0">
        <w:rPr>
          <w:rFonts w:ascii="Times New Roman" w:hAnsi="Times New Roman" w:cs="Times New Roman"/>
          <w:color w:val="000000"/>
          <w:sz w:val="24"/>
          <w:szCs w:val="24"/>
        </w:rPr>
        <w:t>Для добавления новой записи в таблицу требуется вызвать контекстное меню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>ПКМ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 выбрать пункт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Добавить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или нажать на клавиатуре клавишу «</w:t>
      </w:r>
      <w:r w:rsidRPr="000D3AC0">
        <w:rPr>
          <w:rFonts w:ascii="Times New Roman" w:hAnsi="Times New Roman" w:cs="Times New Roman"/>
          <w:color w:val="000000"/>
          <w:sz w:val="24"/>
          <w:szCs w:val="24"/>
          <w:lang w:val="en-US"/>
        </w:rPr>
        <w:t>Ins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В откры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вшемся окне 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следует 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>заполнить предлагаемые поля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 нажать кнопку 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OK</w:t>
      </w:r>
      <w:r w:rsidR="003F063E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Для закрытия окна без сохранения данных можно нажать кнопку 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Отмена</w:t>
      </w:r>
      <w:r w:rsidR="003F063E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43" w:name="_Размножение_данных"/>
      <w:bookmarkStart w:id="44" w:name="_Toc329109208"/>
      <w:bookmarkStart w:id="45" w:name="_Toc329034508"/>
      <w:bookmarkEnd w:id="43"/>
      <w:bookmarkEnd w:id="44"/>
      <w:bookmarkEnd w:id="45"/>
    </w:p>
    <w:p w:rsidR="003F063E" w:rsidRPr="000D3AC0" w:rsidRDefault="003F063E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4CEC" w:rsidRPr="00212AB5" w:rsidRDefault="007C1B7F" w:rsidP="00212AB5">
      <w:pPr>
        <w:pStyle w:val="3"/>
        <w:rPr>
          <w:szCs w:val="28"/>
        </w:rPr>
      </w:pPr>
      <w:bookmarkStart w:id="46" w:name="_Toc450122455"/>
      <w:r w:rsidRPr="00212AB5">
        <w:rPr>
          <w:szCs w:val="28"/>
        </w:rPr>
        <w:t xml:space="preserve">3.1.4. </w:t>
      </w:r>
      <w:r w:rsidR="00D54CEC" w:rsidRPr="00212AB5">
        <w:rPr>
          <w:szCs w:val="28"/>
        </w:rPr>
        <w:t xml:space="preserve">Размножение </w:t>
      </w:r>
      <w:r w:rsidR="0084579D" w:rsidRPr="00212AB5">
        <w:rPr>
          <w:szCs w:val="28"/>
        </w:rPr>
        <w:t>записей</w:t>
      </w:r>
      <w:bookmarkEnd w:id="46"/>
    </w:p>
    <w:p w:rsidR="003F063E" w:rsidRPr="00EF17CD" w:rsidRDefault="003F063E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4579D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EF17CD">
        <w:rPr>
          <w:rFonts w:ascii="Times New Roman" w:hAnsi="Times New Roman" w:cs="Times New Roman"/>
          <w:sz w:val="24"/>
          <w:szCs w:val="24"/>
        </w:rPr>
        <w:t xml:space="preserve"> (ПКМ)</w:t>
      </w:r>
      <w:r w:rsidRPr="00EF17CD">
        <w:rPr>
          <w:rFonts w:ascii="Times New Roman" w:hAnsi="Times New Roman" w:cs="Times New Roman"/>
          <w:sz w:val="24"/>
          <w:szCs w:val="24"/>
        </w:rPr>
        <w:t xml:space="preserve"> нужной строки необходимо выбрать пункт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>Размножить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 или нажать на клавиатуре сочетание клавиш «Ctrl+F3». В открывшемся окне следует внести необходимые изменения и нажать кнопку 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ОК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. </w:t>
      </w:r>
      <w:bookmarkStart w:id="47" w:name="_Редактирование_данных"/>
      <w:bookmarkStart w:id="48" w:name="_Изменение_данных"/>
      <w:bookmarkStart w:id="49" w:name="_Toc329109209"/>
      <w:bookmarkStart w:id="50" w:name="_Toc329034509"/>
      <w:bookmarkStart w:id="51" w:name="_Toc316919678"/>
      <w:bookmarkEnd w:id="47"/>
      <w:bookmarkEnd w:id="48"/>
      <w:bookmarkEnd w:id="49"/>
      <w:bookmarkEnd w:id="50"/>
      <w:bookmarkEnd w:id="51"/>
    </w:p>
    <w:p w:rsidR="003F063E" w:rsidRPr="00EF17CD" w:rsidRDefault="003F063E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212AB5" w:rsidRDefault="007C1B7F" w:rsidP="00212AB5">
      <w:pPr>
        <w:pStyle w:val="3"/>
        <w:rPr>
          <w:szCs w:val="28"/>
        </w:rPr>
      </w:pPr>
      <w:bookmarkStart w:id="52" w:name="_Toc450122456"/>
      <w:r w:rsidRPr="00212AB5">
        <w:rPr>
          <w:szCs w:val="28"/>
        </w:rPr>
        <w:t xml:space="preserve">3.1.5. </w:t>
      </w:r>
      <w:r w:rsidR="0084579D" w:rsidRPr="00212AB5">
        <w:rPr>
          <w:szCs w:val="28"/>
        </w:rPr>
        <w:t>Исправление записей</w:t>
      </w:r>
      <w:bookmarkEnd w:id="52"/>
    </w:p>
    <w:p w:rsidR="00D94E0F" w:rsidRDefault="00D94E0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4579D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Для редактирования данных таблицы необходимо вызвать контекстное меню</w:t>
      </w:r>
      <w:r w:rsidR="0084579D" w:rsidRPr="00EF17CD">
        <w:rPr>
          <w:rFonts w:ascii="Times New Roman" w:hAnsi="Times New Roman" w:cs="Times New Roman"/>
          <w:sz w:val="24"/>
          <w:szCs w:val="24"/>
        </w:rPr>
        <w:t xml:space="preserve"> (ПКМ)</w:t>
      </w:r>
      <w:r w:rsidRPr="00EF17CD">
        <w:rPr>
          <w:rFonts w:ascii="Times New Roman" w:hAnsi="Times New Roman" w:cs="Times New Roman"/>
          <w:sz w:val="24"/>
          <w:szCs w:val="24"/>
        </w:rPr>
        <w:t xml:space="preserve"> изменяемой записи и выбрать пункт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Исправить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 или нажать на клавиатуре клавишу «F2». В </w:t>
      </w:r>
      <w:r w:rsidRPr="00EF17CD">
        <w:rPr>
          <w:rFonts w:ascii="Times New Roman" w:hAnsi="Times New Roman" w:cs="Times New Roman"/>
          <w:sz w:val="24"/>
          <w:szCs w:val="24"/>
        </w:rPr>
        <w:lastRenderedPageBreak/>
        <w:t xml:space="preserve">открывшемся окне </w:t>
      </w:r>
      <w:r w:rsidR="0084579D" w:rsidRPr="00EF17CD">
        <w:rPr>
          <w:rFonts w:ascii="Times New Roman" w:hAnsi="Times New Roman" w:cs="Times New Roman"/>
          <w:sz w:val="24"/>
          <w:szCs w:val="24"/>
        </w:rPr>
        <w:t>следует</w:t>
      </w:r>
      <w:r w:rsidRPr="00EF17CD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и нажать кнопку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ОК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. </w:t>
      </w:r>
      <w:r w:rsidR="003F063E" w:rsidRPr="00EF17CD">
        <w:rPr>
          <w:rFonts w:ascii="Times New Roman" w:hAnsi="Times New Roman" w:cs="Times New Roman"/>
          <w:sz w:val="24"/>
          <w:szCs w:val="24"/>
        </w:rPr>
        <w:t>Аналогично д</w:t>
      </w:r>
      <w:r w:rsidRPr="00EF17CD">
        <w:rPr>
          <w:rFonts w:ascii="Times New Roman" w:hAnsi="Times New Roman" w:cs="Times New Roman"/>
          <w:sz w:val="24"/>
          <w:szCs w:val="24"/>
        </w:rPr>
        <w:t xml:space="preserve">ля закрытия окна без сохранения данных следует нажать кнопку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Отмена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>.</w:t>
      </w:r>
      <w:bookmarkStart w:id="53" w:name="_Удаление_данных"/>
      <w:bookmarkStart w:id="54" w:name="_Toc329109210"/>
      <w:bookmarkStart w:id="55" w:name="_Toc329034510"/>
      <w:bookmarkStart w:id="56" w:name="_Toc316919679"/>
      <w:bookmarkEnd w:id="53"/>
      <w:bookmarkEnd w:id="54"/>
      <w:bookmarkEnd w:id="55"/>
      <w:bookmarkEnd w:id="56"/>
    </w:p>
    <w:p w:rsidR="003F063E" w:rsidRPr="00EF17CD" w:rsidRDefault="003F063E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212AB5" w:rsidRDefault="007C1B7F" w:rsidP="00212AB5">
      <w:pPr>
        <w:pStyle w:val="3"/>
        <w:rPr>
          <w:szCs w:val="28"/>
        </w:rPr>
      </w:pPr>
      <w:bookmarkStart w:id="57" w:name="_Toc450122457"/>
      <w:r w:rsidRPr="00212AB5">
        <w:rPr>
          <w:szCs w:val="28"/>
        </w:rPr>
        <w:t xml:space="preserve">3.1.6. </w:t>
      </w:r>
      <w:r w:rsidR="003F063E" w:rsidRPr="00212AB5">
        <w:rPr>
          <w:szCs w:val="28"/>
        </w:rPr>
        <w:t>Установка/снятие пометки удаления</w:t>
      </w:r>
      <w:bookmarkEnd w:id="57"/>
    </w:p>
    <w:p w:rsidR="00D94E0F" w:rsidRDefault="00D94E0F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6B40" w:rsidRDefault="00674F09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EF17CD">
        <w:rPr>
          <w:rFonts w:ascii="Times New Roman" w:hAnsi="Times New Roman"/>
          <w:sz w:val="24"/>
          <w:szCs w:val="24"/>
        </w:rPr>
        <w:t xml:space="preserve">и </w:t>
      </w:r>
      <w:r w:rsidRPr="00EF17CD">
        <w:rPr>
          <w:rFonts w:ascii="Times New Roman" w:hAnsi="Times New Roman"/>
          <w:sz w:val="24"/>
          <w:szCs w:val="24"/>
        </w:rPr>
        <w:t xml:space="preserve">выбрать пункт </w:t>
      </w:r>
      <w:r w:rsidR="003F063E" w:rsidRPr="00EF17CD">
        <w:rPr>
          <w:rFonts w:ascii="Times New Roman" w:hAnsi="Times New Roman"/>
          <w:sz w:val="24"/>
          <w:szCs w:val="24"/>
        </w:rPr>
        <w:t>«</w:t>
      </w:r>
      <w:r w:rsidRPr="00EF17CD">
        <w:rPr>
          <w:rFonts w:ascii="Times New Roman" w:hAnsi="Times New Roman"/>
          <w:sz w:val="24"/>
          <w:szCs w:val="24"/>
        </w:rPr>
        <w:t>Удалить</w:t>
      </w:r>
      <w:proofErr w:type="gramStart"/>
      <w:r w:rsidRPr="00EF17CD">
        <w:rPr>
          <w:rFonts w:ascii="Times New Roman" w:hAnsi="Times New Roman"/>
          <w:sz w:val="24"/>
          <w:szCs w:val="24"/>
        </w:rPr>
        <w:t>/О</w:t>
      </w:r>
      <w:proofErr w:type="gramEnd"/>
      <w:r w:rsidRPr="00EF17CD">
        <w:rPr>
          <w:rFonts w:ascii="Times New Roman" w:hAnsi="Times New Roman"/>
          <w:sz w:val="24"/>
          <w:szCs w:val="24"/>
        </w:rPr>
        <w:t>тменить удаление</w:t>
      </w:r>
      <w:r w:rsidR="003F063E" w:rsidRPr="00EF17CD">
        <w:rPr>
          <w:rFonts w:ascii="Times New Roman" w:hAnsi="Times New Roman"/>
          <w:sz w:val="24"/>
          <w:szCs w:val="24"/>
        </w:rPr>
        <w:t>»</w:t>
      </w:r>
      <w:r w:rsidRPr="00EF17CD">
        <w:rPr>
          <w:rFonts w:ascii="Times New Roman" w:hAnsi="Times New Roman"/>
          <w:b/>
          <w:sz w:val="24"/>
          <w:szCs w:val="24"/>
        </w:rPr>
        <w:t xml:space="preserve">. </w:t>
      </w:r>
      <w:r w:rsidRPr="00EF17CD">
        <w:rPr>
          <w:rFonts w:ascii="Times New Roman" w:hAnsi="Times New Roman"/>
          <w:sz w:val="24"/>
          <w:szCs w:val="24"/>
        </w:rPr>
        <w:t>Такая запись будет помечена на удаление</w:t>
      </w:r>
      <w:r w:rsidR="000915EB">
        <w:rPr>
          <w:rFonts w:ascii="Times New Roman" w:hAnsi="Times New Roman"/>
          <w:sz w:val="24"/>
          <w:szCs w:val="24"/>
        </w:rPr>
        <w:t xml:space="preserve"> (в Системе записи, помеченные на удаление, выделены красным цветом).</w:t>
      </w:r>
    </w:p>
    <w:p w:rsidR="00BB4FB9" w:rsidRDefault="00BB4FB9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4FB9" w:rsidRDefault="00BB4FB9" w:rsidP="00F5374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>
        <w:rPr>
          <w:rFonts w:ascii="Times New Roman" w:hAnsi="Times New Roman"/>
          <w:sz w:val="24"/>
          <w:szCs w:val="24"/>
        </w:rPr>
        <w:t>Система в автоматическом режиме регистрирует такие действия с записями,</w:t>
      </w:r>
      <w:r>
        <w:rPr>
          <w:rFonts w:ascii="Times New Roman" w:hAnsi="Times New Roman"/>
          <w:sz w:val="24"/>
          <w:szCs w:val="24"/>
        </w:rPr>
        <w:t xml:space="preserve"> </w:t>
      </w:r>
      <w:r w:rsidR="0080664A">
        <w:rPr>
          <w:rFonts w:ascii="Times New Roman" w:hAnsi="Times New Roman"/>
          <w:sz w:val="24"/>
          <w:szCs w:val="24"/>
        </w:rPr>
        <w:t xml:space="preserve">как создание, изменение, </w:t>
      </w:r>
      <w:r w:rsidR="00F53746">
        <w:rPr>
          <w:rFonts w:ascii="Times New Roman" w:hAnsi="Times New Roman"/>
          <w:sz w:val="24"/>
          <w:szCs w:val="24"/>
        </w:rPr>
        <w:t xml:space="preserve">установка или снятие </w:t>
      </w:r>
      <w:r w:rsidR="0080664A">
        <w:rPr>
          <w:rFonts w:ascii="Times New Roman" w:hAnsi="Times New Roman"/>
          <w:sz w:val="24"/>
          <w:szCs w:val="24"/>
        </w:rPr>
        <w:t>пометк</w:t>
      </w:r>
      <w:r w:rsidR="00F53746">
        <w:rPr>
          <w:rFonts w:ascii="Times New Roman" w:hAnsi="Times New Roman"/>
          <w:sz w:val="24"/>
          <w:szCs w:val="24"/>
        </w:rPr>
        <w:t>и</w:t>
      </w:r>
      <w:r w:rsidR="0080664A">
        <w:rPr>
          <w:rFonts w:ascii="Times New Roman" w:hAnsi="Times New Roman"/>
          <w:sz w:val="24"/>
          <w:szCs w:val="24"/>
        </w:rPr>
        <w:t xml:space="preserve"> на удаление (рис</w:t>
      </w:r>
      <w:r w:rsidR="00212AB5">
        <w:rPr>
          <w:rFonts w:ascii="Times New Roman" w:hAnsi="Times New Roman"/>
          <w:sz w:val="24"/>
          <w:szCs w:val="24"/>
        </w:rPr>
        <w:t xml:space="preserve"> 5</w:t>
      </w:r>
      <w:r w:rsidR="0080664A">
        <w:rPr>
          <w:rFonts w:ascii="Times New Roman" w:hAnsi="Times New Roman"/>
          <w:sz w:val="24"/>
          <w:szCs w:val="24"/>
        </w:rPr>
        <w:t>).</w:t>
      </w:r>
    </w:p>
    <w:p w:rsidR="00000A07" w:rsidRDefault="00000A07" w:rsidP="00F5374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2AB5" w:rsidRDefault="003B2663" w:rsidP="00212AB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23590" cy="3188335"/>
            <wp:effectExtent l="19050" t="19050" r="10160" b="12065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31883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0FD4" w:rsidRPr="00F90FD4" w:rsidRDefault="00F90FD4" w:rsidP="00212AB5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F90FD4">
        <w:rPr>
          <w:rFonts w:ascii="Times New Roman" w:hAnsi="Times New Roman"/>
          <w:sz w:val="16"/>
          <w:szCs w:val="16"/>
        </w:rPr>
        <w:t>Рисунок 5</w:t>
      </w:r>
    </w:p>
    <w:p w:rsidR="00444826" w:rsidRPr="00B05ABB" w:rsidRDefault="00DB5E41" w:rsidP="001E06B0">
      <w:pPr>
        <w:pStyle w:val="1"/>
      </w:pPr>
      <w:bookmarkStart w:id="58" w:name="__RefHeading__6958_485860497"/>
      <w:bookmarkStart w:id="59" w:name="_Toc407265266"/>
      <w:bookmarkStart w:id="60" w:name="_Toc381945956"/>
      <w:bookmarkStart w:id="61" w:name="_Toc380494176"/>
      <w:bookmarkEnd w:id="58"/>
      <w:bookmarkEnd w:id="59"/>
      <w:bookmarkEnd w:id="60"/>
      <w:bookmarkEnd w:id="61"/>
      <w:r>
        <w:rPr>
          <w:szCs w:val="28"/>
        </w:rPr>
        <w:br w:type="page"/>
      </w:r>
      <w:bookmarkStart w:id="62" w:name="_Toc450122458"/>
      <w:r w:rsidR="007C1B7F" w:rsidRPr="00B05ABB">
        <w:lastRenderedPageBreak/>
        <w:t>4</w:t>
      </w:r>
      <w:r w:rsidR="00D805A1" w:rsidRPr="00B05ABB">
        <w:t xml:space="preserve">. </w:t>
      </w:r>
      <w:hyperlink w:anchor="__RefHeading__15116_156646723" w:history="1">
        <w:r w:rsidR="00444826" w:rsidRPr="00B05ABB">
          <w:t>Раздел «Паспортная часть»</w:t>
        </w:r>
        <w:bookmarkEnd w:id="62"/>
        <w:r w:rsidR="00444826" w:rsidRPr="00B05ABB">
          <w:t xml:space="preserve"> </w:t>
        </w:r>
      </w:hyperlink>
    </w:p>
    <w:p w:rsidR="0083278B" w:rsidRPr="00EF17CD" w:rsidRDefault="0083278B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34F" w:rsidRDefault="007C1B7F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Вызов </w:t>
      </w:r>
      <w:r w:rsidR="00585C7C" w:rsidRPr="00585C7C">
        <w:rPr>
          <w:rFonts w:ascii="Times New Roman" w:hAnsi="Times New Roman"/>
          <w:sz w:val="24"/>
          <w:szCs w:val="24"/>
        </w:rPr>
        <w:t>раздела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7C1B7F">
        <w:rPr>
          <w:rFonts w:ascii="Times New Roman" w:hAnsi="Times New Roman"/>
          <w:sz w:val="24"/>
          <w:szCs w:val="24"/>
        </w:rPr>
        <w:t xml:space="preserve">существляется через пункт меню «Учет» </w:t>
      </w:r>
      <w:r w:rsidR="00093886">
        <w:rPr>
          <w:rFonts w:ascii="Times New Roman" w:hAnsi="Times New Roman"/>
          <w:sz w:val="24"/>
          <w:szCs w:val="24"/>
        </w:rPr>
        <w:t>–</w:t>
      </w:r>
      <w:r w:rsidRPr="007C1B7F">
        <w:rPr>
          <w:rFonts w:ascii="Times New Roman" w:hAnsi="Times New Roman"/>
          <w:sz w:val="24"/>
          <w:szCs w:val="24"/>
        </w:rPr>
        <w:t xml:space="preserve"> «Паспортная часть» (рис</w:t>
      </w:r>
      <w:r w:rsidR="00F90FD4">
        <w:rPr>
          <w:rFonts w:ascii="Times New Roman" w:hAnsi="Times New Roman"/>
          <w:sz w:val="24"/>
          <w:szCs w:val="24"/>
        </w:rPr>
        <w:t>. 6</w:t>
      </w:r>
      <w:r w:rsidRPr="007C1B7F">
        <w:rPr>
          <w:rFonts w:ascii="Times New Roman" w:hAnsi="Times New Roman"/>
          <w:sz w:val="24"/>
          <w:szCs w:val="24"/>
        </w:rPr>
        <w:t>)</w:t>
      </w:r>
    </w:p>
    <w:p w:rsidR="00000A07" w:rsidRDefault="00000A07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1B7F" w:rsidRPr="007C1B7F" w:rsidRDefault="003B2663" w:rsidP="00585C7C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83355" cy="2774950"/>
            <wp:effectExtent l="19050" t="19050" r="17145" b="2540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2774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3278B" w:rsidRDefault="00F90FD4" w:rsidP="00585C7C">
      <w:pPr>
        <w:pStyle w:val="a7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</w:t>
      </w:r>
      <w:r w:rsidRPr="00F90FD4">
        <w:rPr>
          <w:rFonts w:ascii="Times New Roman" w:hAnsi="Times New Roman"/>
          <w:sz w:val="16"/>
          <w:szCs w:val="16"/>
        </w:rPr>
        <w:t>исунок 6</w:t>
      </w:r>
    </w:p>
    <w:p w:rsidR="00F90FD4" w:rsidRDefault="00F90FD4" w:rsidP="00F90FD4">
      <w:pPr>
        <w:pStyle w:val="a7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</w:p>
    <w:p w:rsidR="00720B0B" w:rsidRPr="00EF17CD" w:rsidRDefault="00720B0B" w:rsidP="00720B0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Раздел состоит из двух частей:</w:t>
      </w:r>
    </w:p>
    <w:p w:rsidR="00720B0B" w:rsidRPr="00EF17CD" w:rsidRDefault="00720B0B" w:rsidP="00773CEF">
      <w:pPr>
        <w:pStyle w:val="a7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0664A">
        <w:rPr>
          <w:rFonts w:ascii="Times New Roman" w:hAnsi="Times New Roman"/>
          <w:b/>
          <w:sz w:val="24"/>
          <w:szCs w:val="24"/>
        </w:rPr>
        <w:t>«Паспортная часть»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F17CD">
        <w:rPr>
          <w:rFonts w:ascii="Times New Roman" w:hAnsi="Times New Roman"/>
          <w:sz w:val="24"/>
          <w:szCs w:val="24"/>
        </w:rPr>
        <w:t>вер</w:t>
      </w:r>
      <w:r>
        <w:rPr>
          <w:rFonts w:ascii="Times New Roman" w:hAnsi="Times New Roman"/>
          <w:sz w:val="24"/>
          <w:szCs w:val="24"/>
        </w:rPr>
        <w:t xml:space="preserve">хняя часть таблицы, где </w:t>
      </w:r>
      <w:r w:rsidRPr="00EF17CD">
        <w:rPr>
          <w:rFonts w:ascii="Times New Roman" w:hAnsi="Times New Roman"/>
          <w:sz w:val="24"/>
          <w:szCs w:val="24"/>
        </w:rPr>
        <w:t>формируется список больных ОКС;</w:t>
      </w:r>
    </w:p>
    <w:p w:rsidR="00720B0B" w:rsidRDefault="00720B0B" w:rsidP="00773CEF">
      <w:pPr>
        <w:pStyle w:val="a7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0664A">
        <w:rPr>
          <w:rFonts w:ascii="Times New Roman" w:hAnsi="Times New Roman"/>
          <w:b/>
          <w:sz w:val="24"/>
          <w:szCs w:val="24"/>
        </w:rPr>
        <w:t>«Случаи госпитализации»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нижняя часть таблицы, где </w:t>
      </w:r>
      <w:r w:rsidRPr="00EF17CD">
        <w:rPr>
          <w:rFonts w:ascii="Times New Roman" w:hAnsi="Times New Roman"/>
          <w:sz w:val="24"/>
          <w:szCs w:val="24"/>
        </w:rPr>
        <w:t>регистрируются случаи госпитализации</w:t>
      </w:r>
      <w:r>
        <w:rPr>
          <w:rFonts w:ascii="Times New Roman" w:hAnsi="Times New Roman"/>
          <w:sz w:val="24"/>
          <w:szCs w:val="24"/>
        </w:rPr>
        <w:t xml:space="preserve"> (рис. 7)</w:t>
      </w:r>
      <w:r w:rsidR="00585C7C">
        <w:rPr>
          <w:rFonts w:ascii="Times New Roman" w:hAnsi="Times New Roman"/>
          <w:sz w:val="24"/>
          <w:szCs w:val="24"/>
        </w:rPr>
        <w:t>.</w:t>
      </w:r>
    </w:p>
    <w:p w:rsidR="00000A07" w:rsidRPr="00000A07" w:rsidRDefault="00000A07" w:rsidP="00000A07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720B0B" w:rsidRPr="00EF17CD" w:rsidRDefault="003B2663" w:rsidP="00720B0B">
      <w:pPr>
        <w:pStyle w:val="a7"/>
        <w:spacing w:after="0"/>
        <w:ind w:lef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18150" cy="2401570"/>
            <wp:effectExtent l="19050" t="19050" r="25400" b="17780"/>
            <wp:docPr id="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4015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20B0B" w:rsidRDefault="00720B0B" w:rsidP="00F90FD4">
      <w:pPr>
        <w:pStyle w:val="a7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7</w:t>
      </w:r>
    </w:p>
    <w:p w:rsidR="00720B0B" w:rsidRPr="00DB5E41" w:rsidRDefault="00720B0B" w:rsidP="00F90FD4">
      <w:pPr>
        <w:pStyle w:val="a7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D96FD3" w:rsidRPr="001E06B0" w:rsidRDefault="001819A6" w:rsidP="001E06B0">
      <w:pPr>
        <w:pStyle w:val="2"/>
      </w:pPr>
      <w:r>
        <w:br w:type="page"/>
      </w:r>
      <w:bookmarkStart w:id="63" w:name="_Toc450122459"/>
      <w:r w:rsidR="007C1B7F" w:rsidRPr="001E06B0">
        <w:lastRenderedPageBreak/>
        <w:t xml:space="preserve">4.1. </w:t>
      </w:r>
      <w:r w:rsidR="00131727" w:rsidRPr="001E06B0">
        <w:t>Паспортная часть</w:t>
      </w:r>
      <w:bookmarkEnd w:id="63"/>
    </w:p>
    <w:p w:rsidR="00D94E0F" w:rsidRDefault="00D94E0F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6B40" w:rsidRDefault="00585C7C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</w:t>
      </w:r>
      <w:r w:rsidR="0080664A" w:rsidRPr="00F53746">
        <w:rPr>
          <w:rFonts w:ascii="Times New Roman" w:hAnsi="Times New Roman"/>
          <w:sz w:val="24"/>
          <w:szCs w:val="24"/>
        </w:rPr>
        <w:t xml:space="preserve"> п</w:t>
      </w:r>
      <w:r w:rsidR="00905745" w:rsidRPr="00EF17CD">
        <w:rPr>
          <w:rFonts w:ascii="Times New Roman" w:hAnsi="Times New Roman"/>
          <w:sz w:val="24"/>
          <w:szCs w:val="24"/>
        </w:rPr>
        <w:t>редставляет собой список больных ОКС</w:t>
      </w:r>
      <w:r w:rsidR="00BB4FB9">
        <w:rPr>
          <w:rFonts w:ascii="Times New Roman" w:hAnsi="Times New Roman"/>
          <w:sz w:val="24"/>
          <w:szCs w:val="24"/>
        </w:rPr>
        <w:t>,</w:t>
      </w:r>
      <w:r w:rsidR="00905745" w:rsidRPr="00EF17CD">
        <w:rPr>
          <w:rFonts w:ascii="Times New Roman" w:hAnsi="Times New Roman"/>
          <w:sz w:val="24"/>
          <w:szCs w:val="24"/>
        </w:rPr>
        <w:t xml:space="preserve"> когда</w:t>
      </w:r>
      <w:r w:rsidR="00093886">
        <w:rPr>
          <w:rFonts w:ascii="Times New Roman" w:hAnsi="Times New Roman"/>
          <w:sz w:val="24"/>
          <w:szCs w:val="24"/>
        </w:rPr>
        <w:t>–</w:t>
      </w:r>
      <w:r w:rsidR="00905745" w:rsidRPr="00EF17CD">
        <w:rPr>
          <w:rFonts w:ascii="Times New Roman" w:hAnsi="Times New Roman"/>
          <w:sz w:val="24"/>
          <w:szCs w:val="24"/>
        </w:rPr>
        <w:t>либо обращавшихся в медицинские учреждения за оказанием помощи. Больной заводится в систему один раз при первом обращении</w:t>
      </w:r>
      <w:r w:rsidR="00436B40">
        <w:rPr>
          <w:rFonts w:ascii="Times New Roman" w:hAnsi="Times New Roman"/>
          <w:sz w:val="24"/>
          <w:szCs w:val="24"/>
        </w:rPr>
        <w:t>. Завести пациента можно двумя способами:</w:t>
      </w:r>
    </w:p>
    <w:p w:rsidR="00436B40" w:rsidRDefault="00436B40" w:rsidP="00436B40">
      <w:pPr>
        <w:pStyle w:val="af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gramStart"/>
      <w:r w:rsidRPr="00436B40">
        <w:rPr>
          <w:rFonts w:ascii="Times New Roman" w:hAnsi="Times New Roman"/>
          <w:sz w:val="24"/>
          <w:szCs w:val="24"/>
        </w:rPr>
        <w:t xml:space="preserve">Стандартным действием «Добавить» (см. </w:t>
      </w:r>
      <w:r>
        <w:rPr>
          <w:rFonts w:ascii="Times New Roman" w:hAnsi="Times New Roman"/>
          <w:sz w:val="24"/>
          <w:szCs w:val="24"/>
        </w:rPr>
        <w:t xml:space="preserve">п. </w:t>
      </w:r>
      <w:r w:rsidRPr="00436B40">
        <w:rPr>
          <w:rFonts w:ascii="Times New Roman" w:hAnsi="Times New Roman"/>
          <w:sz w:val="24"/>
          <w:szCs w:val="24"/>
        </w:rPr>
        <w:t>3.1.3.</w:t>
      </w:r>
      <w:proofErr w:type="gramEnd"/>
      <w:r w:rsidRPr="00436B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6B40">
        <w:rPr>
          <w:rFonts w:ascii="Times New Roman" w:hAnsi="Times New Roman"/>
          <w:sz w:val="24"/>
          <w:szCs w:val="24"/>
        </w:rPr>
        <w:t>Добавление записей</w:t>
      </w:r>
      <w:r>
        <w:rPr>
          <w:rFonts w:ascii="Times New Roman" w:hAnsi="Times New Roman"/>
          <w:sz w:val="24"/>
          <w:szCs w:val="24"/>
        </w:rPr>
        <w:t>)</w:t>
      </w:r>
      <w:r w:rsidR="00E554A6">
        <w:rPr>
          <w:rFonts w:ascii="Times New Roman" w:hAnsi="Times New Roman"/>
          <w:sz w:val="24"/>
          <w:szCs w:val="24"/>
        </w:rPr>
        <w:t>;</w:t>
      </w:r>
      <w:proofErr w:type="gramEnd"/>
    </w:p>
    <w:p w:rsidR="00436B40" w:rsidRDefault="00436B40" w:rsidP="00436B40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36B40">
        <w:rPr>
          <w:rFonts w:ascii="Times New Roman" w:hAnsi="Times New Roman"/>
          <w:sz w:val="24"/>
          <w:szCs w:val="24"/>
        </w:rPr>
        <w:t>Функцией «Добавить на основании данных Анализа ТП ОМС»</w:t>
      </w:r>
      <w:r w:rsidR="00585C7C">
        <w:rPr>
          <w:rFonts w:ascii="Times New Roman" w:hAnsi="Times New Roman"/>
          <w:sz w:val="24"/>
          <w:szCs w:val="24"/>
        </w:rPr>
        <w:t>.</w:t>
      </w:r>
      <w:r w:rsidRPr="00436B40">
        <w:rPr>
          <w:rFonts w:ascii="Times New Roman" w:hAnsi="Times New Roman"/>
          <w:sz w:val="24"/>
          <w:szCs w:val="24"/>
        </w:rPr>
        <w:t xml:space="preserve"> </w:t>
      </w:r>
    </w:p>
    <w:p w:rsidR="00436B40" w:rsidRPr="001819A6" w:rsidRDefault="00436B40" w:rsidP="00436B40">
      <w:pPr>
        <w:pStyle w:val="3"/>
        <w:rPr>
          <w:szCs w:val="28"/>
        </w:rPr>
      </w:pPr>
      <w:bookmarkStart w:id="64" w:name="_Toc450122460"/>
      <w:r w:rsidRPr="001819A6">
        <w:rPr>
          <w:szCs w:val="28"/>
        </w:rPr>
        <w:t>4.1.1. Добавление записи стандартным действием</w:t>
      </w:r>
      <w:bookmarkEnd w:id="64"/>
    </w:p>
    <w:p w:rsidR="00D94E0F" w:rsidRDefault="00D94E0F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0EB8" w:rsidRDefault="00905745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17CD">
        <w:rPr>
          <w:rFonts w:ascii="Times New Roman" w:hAnsi="Times New Roman"/>
          <w:sz w:val="24"/>
          <w:szCs w:val="24"/>
        </w:rPr>
        <w:t>При добавлении нового пациента</w:t>
      </w:r>
      <w:r w:rsidR="00436B40">
        <w:rPr>
          <w:rFonts w:ascii="Times New Roman" w:hAnsi="Times New Roman"/>
          <w:sz w:val="24"/>
          <w:szCs w:val="24"/>
        </w:rPr>
        <w:t xml:space="preserve"> стандартным действием «Добавить» </w:t>
      </w:r>
      <w:r w:rsidR="00436B40" w:rsidRPr="00436B40">
        <w:rPr>
          <w:rFonts w:ascii="Times New Roman" w:hAnsi="Times New Roman"/>
          <w:sz w:val="24"/>
          <w:szCs w:val="24"/>
        </w:rPr>
        <w:t xml:space="preserve">(см. </w:t>
      </w:r>
      <w:r w:rsidR="00436B40">
        <w:rPr>
          <w:rFonts w:ascii="Times New Roman" w:hAnsi="Times New Roman"/>
          <w:sz w:val="24"/>
          <w:szCs w:val="24"/>
        </w:rPr>
        <w:t xml:space="preserve">п. </w:t>
      </w:r>
      <w:r w:rsidR="00436B40" w:rsidRPr="00436B40">
        <w:rPr>
          <w:rFonts w:ascii="Times New Roman" w:hAnsi="Times New Roman"/>
          <w:sz w:val="24"/>
          <w:szCs w:val="24"/>
        </w:rPr>
        <w:t>3.1.3.</w:t>
      </w:r>
      <w:proofErr w:type="gramEnd"/>
      <w:r w:rsidR="00436B40" w:rsidRPr="00436B40">
        <w:rPr>
          <w:rFonts w:ascii="Times New Roman" w:hAnsi="Times New Roman"/>
          <w:sz w:val="24"/>
          <w:szCs w:val="24"/>
        </w:rPr>
        <w:t xml:space="preserve"> Добавление записей</w:t>
      </w:r>
      <w:r w:rsidR="00436B40">
        <w:rPr>
          <w:rFonts w:ascii="Times New Roman" w:hAnsi="Times New Roman"/>
          <w:sz w:val="24"/>
          <w:szCs w:val="24"/>
        </w:rPr>
        <w:t>)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 w:rsidR="00437757" w:rsidRPr="00EF17CD">
        <w:rPr>
          <w:rFonts w:ascii="Times New Roman" w:hAnsi="Times New Roman"/>
          <w:sz w:val="24"/>
          <w:szCs w:val="24"/>
        </w:rPr>
        <w:t>заполняются</w:t>
      </w:r>
      <w:r w:rsidRPr="00EF17CD">
        <w:rPr>
          <w:rFonts w:ascii="Times New Roman" w:hAnsi="Times New Roman"/>
          <w:sz w:val="24"/>
          <w:szCs w:val="24"/>
        </w:rPr>
        <w:t xml:space="preserve"> следующие поля</w:t>
      </w:r>
      <w:r w:rsidR="00720B0B">
        <w:rPr>
          <w:rFonts w:ascii="Times New Roman" w:hAnsi="Times New Roman"/>
          <w:sz w:val="24"/>
          <w:szCs w:val="24"/>
        </w:rPr>
        <w:t xml:space="preserve"> (рис. 8)</w:t>
      </w:r>
      <w:r w:rsidRPr="00EF17CD">
        <w:rPr>
          <w:rFonts w:ascii="Times New Roman" w:hAnsi="Times New Roman"/>
          <w:sz w:val="24"/>
          <w:szCs w:val="24"/>
        </w:rPr>
        <w:t>:</w:t>
      </w:r>
    </w:p>
    <w:p w:rsidR="00DD6A4B" w:rsidRDefault="00DD6A4B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5B4C" w:rsidRDefault="003B2663" w:rsidP="00B37DD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14725" cy="3585845"/>
            <wp:effectExtent l="19050" t="0" r="9525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B8" w:rsidRDefault="00FE0EB8" w:rsidP="00FE0EB8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FE0EB8">
        <w:rPr>
          <w:rFonts w:ascii="Times New Roman" w:hAnsi="Times New Roman"/>
          <w:sz w:val="16"/>
          <w:szCs w:val="16"/>
        </w:rPr>
        <w:t>Рисунок 8</w:t>
      </w:r>
    </w:p>
    <w:p w:rsidR="00FE0EB8" w:rsidRPr="00DB5E41" w:rsidRDefault="00FE0EB8" w:rsidP="00FE0EB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7757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437757" w:rsidRPr="007C1B7F">
        <w:rPr>
          <w:rFonts w:ascii="Times New Roman" w:hAnsi="Times New Roman"/>
          <w:b/>
          <w:sz w:val="24"/>
          <w:szCs w:val="24"/>
        </w:rPr>
        <w:t>омер пациента</w:t>
      </w:r>
      <w:r w:rsidR="00437757" w:rsidRPr="00EF17CD">
        <w:rPr>
          <w:rFonts w:ascii="Times New Roman" w:hAnsi="Times New Roman"/>
          <w:sz w:val="24"/>
          <w:szCs w:val="24"/>
        </w:rPr>
        <w:t xml:space="preserve"> – индивидуальный номер, присваивае</w:t>
      </w:r>
      <w:r w:rsidR="00D96FD3" w:rsidRPr="00EF17CD">
        <w:rPr>
          <w:rFonts w:ascii="Times New Roman" w:hAnsi="Times New Roman"/>
          <w:sz w:val="24"/>
          <w:szCs w:val="24"/>
        </w:rPr>
        <w:t>мый</w:t>
      </w:r>
      <w:r w:rsidR="00437757" w:rsidRPr="00EF17CD">
        <w:rPr>
          <w:rFonts w:ascii="Times New Roman" w:hAnsi="Times New Roman"/>
          <w:sz w:val="24"/>
          <w:szCs w:val="24"/>
        </w:rPr>
        <w:t xml:space="preserve"> </w:t>
      </w:r>
      <w:r w:rsidR="00D96FD3" w:rsidRPr="00EF17CD">
        <w:rPr>
          <w:rFonts w:ascii="Times New Roman" w:hAnsi="Times New Roman"/>
          <w:sz w:val="24"/>
          <w:szCs w:val="24"/>
        </w:rPr>
        <w:t>системой</w:t>
      </w:r>
      <w:r w:rsidR="00437757" w:rsidRPr="00EF17CD">
        <w:rPr>
          <w:rFonts w:ascii="Times New Roman" w:hAnsi="Times New Roman"/>
          <w:sz w:val="24"/>
          <w:szCs w:val="24"/>
        </w:rPr>
        <w:t>;</w:t>
      </w:r>
    </w:p>
    <w:p w:rsidR="00437757" w:rsidRPr="00EF17CD" w:rsidRDefault="00D338A5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C1B7F">
        <w:rPr>
          <w:rFonts w:ascii="Times New Roman" w:hAnsi="Times New Roman"/>
          <w:b/>
          <w:sz w:val="24"/>
          <w:szCs w:val="24"/>
        </w:rPr>
        <w:t>СНИЛС</w:t>
      </w:r>
      <w:r w:rsidR="00437757" w:rsidRPr="00EF17CD">
        <w:rPr>
          <w:rFonts w:ascii="Times New Roman" w:hAnsi="Times New Roman"/>
          <w:sz w:val="24"/>
          <w:szCs w:val="24"/>
        </w:rPr>
        <w:t xml:space="preserve"> </w:t>
      </w:r>
      <w:r w:rsidR="00D96FD3" w:rsidRPr="00EF17CD">
        <w:rPr>
          <w:rFonts w:ascii="Times New Roman" w:hAnsi="Times New Roman"/>
          <w:sz w:val="24"/>
          <w:szCs w:val="24"/>
        </w:rPr>
        <w:t>–</w:t>
      </w:r>
      <w:r w:rsidR="00437757" w:rsidRPr="00EF17CD">
        <w:rPr>
          <w:rFonts w:ascii="Times New Roman" w:hAnsi="Times New Roman"/>
          <w:sz w:val="24"/>
          <w:szCs w:val="24"/>
        </w:rPr>
        <w:t xml:space="preserve"> вносится по формату ХХХ</w:t>
      </w:r>
      <w:r w:rsidR="00093886">
        <w:rPr>
          <w:rFonts w:ascii="Times New Roman" w:hAnsi="Times New Roman"/>
          <w:sz w:val="24"/>
          <w:szCs w:val="24"/>
        </w:rPr>
        <w:t>–</w:t>
      </w:r>
      <w:r w:rsidR="00437757" w:rsidRPr="00EF17CD">
        <w:rPr>
          <w:rFonts w:ascii="Times New Roman" w:hAnsi="Times New Roman"/>
          <w:sz w:val="24"/>
          <w:szCs w:val="24"/>
        </w:rPr>
        <w:t>ХХХ</w:t>
      </w:r>
      <w:r w:rsidR="00093886">
        <w:rPr>
          <w:rFonts w:ascii="Times New Roman" w:hAnsi="Times New Roman"/>
          <w:sz w:val="24"/>
          <w:szCs w:val="24"/>
        </w:rPr>
        <w:t>–</w:t>
      </w:r>
      <w:r w:rsidR="00437757" w:rsidRPr="00EF17CD">
        <w:rPr>
          <w:rFonts w:ascii="Times New Roman" w:hAnsi="Times New Roman"/>
          <w:sz w:val="24"/>
          <w:szCs w:val="24"/>
        </w:rPr>
        <w:t>ХХХ ХХ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</w:t>
      </w:r>
      <w:r w:rsidR="00D338A5" w:rsidRPr="007C1B7F">
        <w:rPr>
          <w:rFonts w:ascii="Times New Roman" w:hAnsi="Times New Roman"/>
          <w:b/>
          <w:sz w:val="24"/>
          <w:szCs w:val="24"/>
        </w:rPr>
        <w:t>рия полиса ОМС</w:t>
      </w:r>
      <w:r w:rsidR="009D2C59">
        <w:rPr>
          <w:rFonts w:ascii="Times New Roman" w:hAnsi="Times New Roman"/>
          <w:sz w:val="24"/>
          <w:szCs w:val="24"/>
        </w:rPr>
        <w:t xml:space="preserve"> – </w:t>
      </w:r>
      <w:r w:rsidR="00437757" w:rsidRPr="00EF17CD">
        <w:rPr>
          <w:rFonts w:ascii="Times New Roman" w:hAnsi="Times New Roman"/>
          <w:sz w:val="24"/>
          <w:szCs w:val="24"/>
        </w:rPr>
        <w:t>заполняе</w:t>
      </w:r>
      <w:r w:rsidR="009D2C59">
        <w:rPr>
          <w:rFonts w:ascii="Times New Roman" w:hAnsi="Times New Roman"/>
          <w:sz w:val="24"/>
          <w:szCs w:val="24"/>
        </w:rPr>
        <w:t>тся для полисов старого образца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83278B" w:rsidRPr="007C1B7F">
        <w:rPr>
          <w:rFonts w:ascii="Times New Roman" w:hAnsi="Times New Roman"/>
          <w:b/>
          <w:sz w:val="24"/>
          <w:szCs w:val="24"/>
        </w:rPr>
        <w:t>омер полиса ОМС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83278B" w:rsidRPr="007C1B7F">
        <w:rPr>
          <w:rFonts w:ascii="Times New Roman" w:hAnsi="Times New Roman"/>
          <w:b/>
          <w:sz w:val="24"/>
          <w:szCs w:val="24"/>
        </w:rPr>
        <w:t>амилия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BB108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83278B" w:rsidRPr="007C1B7F">
        <w:rPr>
          <w:rFonts w:ascii="Times New Roman" w:hAnsi="Times New Roman"/>
          <w:b/>
          <w:sz w:val="24"/>
          <w:szCs w:val="24"/>
        </w:rPr>
        <w:t>мя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83278B" w:rsidRPr="007C1B7F">
        <w:rPr>
          <w:rFonts w:ascii="Times New Roman" w:hAnsi="Times New Roman"/>
          <w:b/>
          <w:sz w:val="24"/>
          <w:szCs w:val="24"/>
        </w:rPr>
        <w:t>тчество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83278B" w:rsidRPr="007C1B7F">
        <w:rPr>
          <w:rFonts w:ascii="Times New Roman" w:hAnsi="Times New Roman"/>
          <w:b/>
          <w:sz w:val="24"/>
          <w:szCs w:val="24"/>
        </w:rPr>
        <w:t>ата рождения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83278B" w:rsidRPr="007C1B7F">
        <w:rPr>
          <w:rFonts w:ascii="Times New Roman" w:hAnsi="Times New Roman"/>
          <w:b/>
          <w:sz w:val="24"/>
          <w:szCs w:val="24"/>
        </w:rPr>
        <w:t>ол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338A5" w:rsidRPr="007C1B7F">
        <w:rPr>
          <w:rFonts w:ascii="Times New Roman" w:hAnsi="Times New Roman"/>
          <w:b/>
          <w:sz w:val="24"/>
          <w:szCs w:val="24"/>
        </w:rPr>
        <w:t>униципальное образование</w:t>
      </w:r>
      <w:r w:rsidR="00D338A5" w:rsidRPr="00EF17CD">
        <w:rPr>
          <w:rFonts w:ascii="Times New Roman" w:hAnsi="Times New Roman"/>
          <w:sz w:val="24"/>
          <w:szCs w:val="24"/>
        </w:rPr>
        <w:t xml:space="preserve"> </w:t>
      </w:r>
      <w:r w:rsidR="00437757" w:rsidRPr="00EF17CD">
        <w:rPr>
          <w:rFonts w:ascii="Times New Roman" w:hAnsi="Times New Roman"/>
          <w:sz w:val="24"/>
          <w:szCs w:val="24"/>
        </w:rPr>
        <w:t>– МО, в котором проживает больной, выбирается из словаря;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</w:t>
      </w:r>
      <w:r w:rsidR="00D338A5" w:rsidRPr="007C1B7F">
        <w:rPr>
          <w:rFonts w:ascii="Times New Roman" w:hAnsi="Times New Roman"/>
          <w:b/>
          <w:sz w:val="24"/>
          <w:szCs w:val="24"/>
        </w:rPr>
        <w:t>дрес проживания</w:t>
      </w:r>
      <w:r w:rsidR="00437757" w:rsidRPr="00EF17CD">
        <w:rPr>
          <w:rFonts w:ascii="Times New Roman" w:hAnsi="Times New Roman"/>
          <w:sz w:val="24"/>
          <w:szCs w:val="24"/>
        </w:rPr>
        <w:t xml:space="preserve"> </w:t>
      </w:r>
      <w:r w:rsidR="007C1B7F">
        <w:rPr>
          <w:rFonts w:ascii="Times New Roman" w:hAnsi="Times New Roman"/>
          <w:sz w:val="24"/>
          <w:szCs w:val="24"/>
        </w:rPr>
        <w:t xml:space="preserve">– </w:t>
      </w:r>
      <w:r w:rsidR="00437757" w:rsidRPr="00EF17CD">
        <w:rPr>
          <w:rFonts w:ascii="Times New Roman" w:hAnsi="Times New Roman"/>
          <w:sz w:val="24"/>
          <w:szCs w:val="24"/>
        </w:rPr>
        <w:t>текс</w:t>
      </w:r>
      <w:r w:rsidR="00B37DD6">
        <w:rPr>
          <w:rFonts w:ascii="Times New Roman" w:hAnsi="Times New Roman"/>
          <w:sz w:val="24"/>
          <w:szCs w:val="24"/>
        </w:rPr>
        <w:t xml:space="preserve">товое поле, </w:t>
      </w:r>
      <w:r w:rsidR="00B37DD6" w:rsidRPr="007B5B4C">
        <w:rPr>
          <w:rFonts w:ascii="Times New Roman" w:hAnsi="Times New Roman"/>
          <w:sz w:val="24"/>
          <w:szCs w:val="24"/>
        </w:rPr>
        <w:t>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83278B" w:rsidRPr="007C1B7F">
        <w:rPr>
          <w:rFonts w:ascii="Times New Roman" w:hAnsi="Times New Roman"/>
          <w:b/>
          <w:sz w:val="24"/>
          <w:szCs w:val="24"/>
        </w:rPr>
        <w:t>онтактные телефоны</w:t>
      </w:r>
      <w:r w:rsidR="00ED5153">
        <w:rPr>
          <w:rFonts w:ascii="Times New Roman" w:hAnsi="Times New Roman"/>
          <w:b/>
          <w:sz w:val="24"/>
          <w:szCs w:val="24"/>
        </w:rPr>
        <w:t xml:space="preserve"> </w:t>
      </w:r>
      <w:r w:rsidR="00B37DD6" w:rsidRPr="007B5B4C">
        <w:rPr>
          <w:rFonts w:ascii="Times New Roman" w:hAnsi="Times New Roman"/>
          <w:sz w:val="24"/>
          <w:szCs w:val="24"/>
        </w:rPr>
        <w:t>–</w:t>
      </w:r>
      <w:r w:rsidR="00B37DD6" w:rsidRPr="00B37DD6">
        <w:rPr>
          <w:rFonts w:ascii="Times New Roman" w:hAnsi="Times New Roman"/>
          <w:sz w:val="24"/>
          <w:szCs w:val="24"/>
        </w:rPr>
        <w:t xml:space="preserve"> </w:t>
      </w:r>
      <w:r w:rsidR="00B37DD6" w:rsidRPr="007B5B4C">
        <w:rPr>
          <w:rFonts w:ascii="Times New Roman" w:hAnsi="Times New Roman"/>
          <w:sz w:val="24"/>
          <w:szCs w:val="24"/>
        </w:rPr>
        <w:t xml:space="preserve">поле </w:t>
      </w:r>
      <w:r w:rsidR="00B37DD6">
        <w:rPr>
          <w:rFonts w:ascii="Times New Roman" w:hAnsi="Times New Roman"/>
          <w:sz w:val="24"/>
          <w:szCs w:val="24"/>
        </w:rPr>
        <w:t xml:space="preserve">«Телефон №1» </w:t>
      </w:r>
      <w:r w:rsidR="00B37DD6" w:rsidRPr="007B5B4C">
        <w:rPr>
          <w:rFonts w:ascii="Times New Roman" w:hAnsi="Times New Roman"/>
          <w:sz w:val="24"/>
          <w:szCs w:val="24"/>
        </w:rPr>
        <w:t>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D338A5" w:rsidRPr="007C1B7F">
        <w:rPr>
          <w:rFonts w:ascii="Times New Roman" w:hAnsi="Times New Roman"/>
          <w:b/>
          <w:sz w:val="24"/>
          <w:szCs w:val="24"/>
        </w:rPr>
        <w:t>озраст</w:t>
      </w:r>
      <w:r w:rsidR="00D338A5" w:rsidRPr="00EF17CD">
        <w:rPr>
          <w:rFonts w:ascii="Times New Roman" w:hAnsi="Times New Roman"/>
          <w:sz w:val="24"/>
          <w:szCs w:val="24"/>
        </w:rPr>
        <w:t xml:space="preserve"> </w:t>
      </w:r>
      <w:r w:rsidR="007C1B7F">
        <w:rPr>
          <w:rFonts w:ascii="Times New Roman" w:hAnsi="Times New Roman"/>
          <w:sz w:val="24"/>
          <w:szCs w:val="24"/>
        </w:rPr>
        <w:t xml:space="preserve">– </w:t>
      </w:r>
      <w:r w:rsidR="00D338A5" w:rsidRPr="00EF17CD">
        <w:rPr>
          <w:rFonts w:ascii="Times New Roman" w:hAnsi="Times New Roman"/>
          <w:sz w:val="24"/>
          <w:szCs w:val="24"/>
        </w:rPr>
        <w:t xml:space="preserve">рассчитывается системой после </w:t>
      </w:r>
      <w:r w:rsidR="007C1B7F">
        <w:rPr>
          <w:rFonts w:ascii="Times New Roman" w:hAnsi="Times New Roman"/>
          <w:sz w:val="24"/>
          <w:szCs w:val="24"/>
        </w:rPr>
        <w:t>заполнения поля «Дата рождения»</w:t>
      </w:r>
      <w:r w:rsidR="00DD6A4B">
        <w:rPr>
          <w:rFonts w:ascii="Times New Roman" w:hAnsi="Times New Roman"/>
          <w:sz w:val="24"/>
          <w:szCs w:val="24"/>
        </w:rPr>
        <w:t>;</w:t>
      </w:r>
    </w:p>
    <w:p w:rsidR="00DD6A4B" w:rsidRDefault="00DD6A4B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смерти</w:t>
      </w:r>
      <w:r w:rsidR="002A24B5">
        <w:rPr>
          <w:rFonts w:ascii="Times New Roman" w:hAnsi="Times New Roman"/>
          <w:b/>
          <w:sz w:val="24"/>
          <w:szCs w:val="24"/>
        </w:rPr>
        <w:t>.</w:t>
      </w:r>
    </w:p>
    <w:p w:rsidR="00FE0EB8" w:rsidRPr="00EF17CD" w:rsidRDefault="00FE0EB8" w:rsidP="00FE0EB8">
      <w:pPr>
        <w:pStyle w:val="a7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</w:p>
    <w:p w:rsidR="005676A3" w:rsidRPr="00DB5E41" w:rsidRDefault="005676A3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Перед тем как внести нового пациента в регистр необходимо убедиться, что он </w:t>
      </w:r>
      <w:r w:rsidR="00D96FD3" w:rsidRPr="00EF17CD">
        <w:rPr>
          <w:rFonts w:ascii="Times New Roman" w:hAnsi="Times New Roman"/>
          <w:sz w:val="24"/>
          <w:szCs w:val="24"/>
        </w:rPr>
        <w:t>не</w:t>
      </w:r>
      <w:r w:rsidR="000B1AF2">
        <w:rPr>
          <w:rFonts w:ascii="Times New Roman" w:hAnsi="Times New Roman"/>
          <w:sz w:val="24"/>
          <w:szCs w:val="24"/>
        </w:rPr>
        <w:t xml:space="preserve"> </w:t>
      </w:r>
      <w:r w:rsidR="00D96FD3" w:rsidRPr="00EF17CD">
        <w:rPr>
          <w:rFonts w:ascii="Times New Roman" w:hAnsi="Times New Roman"/>
          <w:sz w:val="24"/>
          <w:szCs w:val="24"/>
        </w:rPr>
        <w:t>был заведен ранее</w:t>
      </w:r>
      <w:r w:rsidRPr="00EF17CD">
        <w:rPr>
          <w:rFonts w:ascii="Times New Roman" w:hAnsi="Times New Roman"/>
          <w:sz w:val="24"/>
          <w:szCs w:val="24"/>
        </w:rPr>
        <w:t>. Для этого можно использовать сортировки и отборы по колонке (</w:t>
      </w:r>
      <w:proofErr w:type="gramStart"/>
      <w:r w:rsidRPr="00EF17CD">
        <w:rPr>
          <w:rFonts w:ascii="Times New Roman" w:hAnsi="Times New Roman"/>
          <w:sz w:val="24"/>
          <w:szCs w:val="24"/>
        </w:rPr>
        <w:t>см</w:t>
      </w:r>
      <w:proofErr w:type="gramEnd"/>
      <w:r w:rsidRPr="00EF17CD">
        <w:rPr>
          <w:rFonts w:ascii="Times New Roman" w:hAnsi="Times New Roman"/>
          <w:sz w:val="24"/>
          <w:szCs w:val="24"/>
        </w:rPr>
        <w:t>. «Сортировка», «Отбор по колонке»</w:t>
      </w:r>
      <w:r w:rsidR="00D805A1" w:rsidRPr="00EF17CD">
        <w:rPr>
          <w:rFonts w:ascii="Times New Roman" w:hAnsi="Times New Roman"/>
          <w:sz w:val="24"/>
          <w:szCs w:val="24"/>
        </w:rPr>
        <w:t xml:space="preserve">). Если пациент уже есть в списке, то при его повторном добавлении </w:t>
      </w:r>
      <w:r w:rsidR="00D96FD3" w:rsidRPr="00EF17CD">
        <w:rPr>
          <w:rFonts w:ascii="Times New Roman" w:hAnsi="Times New Roman"/>
          <w:sz w:val="24"/>
          <w:szCs w:val="24"/>
        </w:rPr>
        <w:t>с</w:t>
      </w:r>
      <w:r w:rsidR="00D805A1" w:rsidRPr="00EF17CD">
        <w:rPr>
          <w:rFonts w:ascii="Times New Roman" w:hAnsi="Times New Roman"/>
          <w:sz w:val="24"/>
          <w:szCs w:val="24"/>
        </w:rPr>
        <w:t>истема выдаст сообщение (рис</w:t>
      </w:r>
      <w:r w:rsidR="00FE0EB8">
        <w:rPr>
          <w:rFonts w:ascii="Times New Roman" w:hAnsi="Times New Roman"/>
          <w:sz w:val="24"/>
          <w:szCs w:val="24"/>
        </w:rPr>
        <w:t>. 9</w:t>
      </w:r>
      <w:r w:rsidR="00D805A1" w:rsidRPr="00EF17CD">
        <w:rPr>
          <w:rFonts w:ascii="Times New Roman" w:hAnsi="Times New Roman"/>
          <w:sz w:val="24"/>
          <w:szCs w:val="24"/>
        </w:rPr>
        <w:t>)</w:t>
      </w:r>
    </w:p>
    <w:p w:rsidR="00000A07" w:rsidRDefault="00000A07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0EB8" w:rsidRDefault="003B2663" w:rsidP="00000A07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73475" cy="1304290"/>
            <wp:effectExtent l="19050" t="19050" r="22225" b="10160"/>
            <wp:docPr id="1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13042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C1B7F" w:rsidRDefault="00000A07" w:rsidP="00000A07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000A07">
        <w:rPr>
          <w:rFonts w:ascii="Times New Roman" w:hAnsi="Times New Roman"/>
          <w:sz w:val="16"/>
          <w:szCs w:val="16"/>
        </w:rPr>
        <w:t>Рисунок 9</w:t>
      </w:r>
    </w:p>
    <w:p w:rsidR="00436B40" w:rsidRDefault="00436B40" w:rsidP="00000A07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436B40" w:rsidRPr="001E06B0" w:rsidRDefault="00436B40" w:rsidP="001E06B0">
      <w:pPr>
        <w:pStyle w:val="3"/>
        <w:rPr>
          <w:szCs w:val="24"/>
        </w:rPr>
      </w:pPr>
      <w:bookmarkStart w:id="65" w:name="_Toc450122461"/>
      <w:r w:rsidRPr="001E06B0">
        <w:rPr>
          <w:szCs w:val="24"/>
        </w:rPr>
        <w:t>4.1.2</w:t>
      </w:r>
      <w:r w:rsidR="00FE7F9F">
        <w:rPr>
          <w:szCs w:val="24"/>
        </w:rPr>
        <w:t>.</w:t>
      </w:r>
      <w:r w:rsidRPr="001E06B0">
        <w:rPr>
          <w:szCs w:val="24"/>
        </w:rPr>
        <w:t xml:space="preserve"> Добавление записи функцией «Добавить на основании данных Анализа ТП ОМС»</w:t>
      </w:r>
      <w:bookmarkEnd w:id="65"/>
      <w:r w:rsidRPr="001E06B0">
        <w:rPr>
          <w:szCs w:val="24"/>
        </w:rPr>
        <w:t xml:space="preserve"> </w:t>
      </w:r>
    </w:p>
    <w:p w:rsidR="00DB5E41" w:rsidRDefault="00DB5E41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428A" w:rsidRDefault="001B428A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позволяет автоматически добавить и заполнить «Паспортную часть» на основании данных, полученных из модуля «Анализ ТП ОМС»</w:t>
      </w:r>
      <w:r w:rsidR="00EE4E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E4ED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этого:</w:t>
      </w:r>
    </w:p>
    <w:p w:rsidR="001B428A" w:rsidRDefault="001B428A" w:rsidP="00E554A6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контекстном меню (ПКМ) выбрать функцию «Добавить на основании данных Анализа ТП ОМС» (рис. 1</w:t>
      </w:r>
      <w:r w:rsidR="0078170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)</w:t>
      </w:r>
    </w:p>
    <w:p w:rsidR="001B428A" w:rsidRDefault="003B2663" w:rsidP="00F2280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82420" cy="1081405"/>
            <wp:effectExtent l="19050" t="19050" r="17780" b="2349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08140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8EB4E3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B428A" w:rsidRDefault="0078170C" w:rsidP="00FC6A90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78170C">
        <w:rPr>
          <w:rFonts w:ascii="Times New Roman" w:hAnsi="Times New Roman"/>
          <w:sz w:val="16"/>
          <w:szCs w:val="16"/>
        </w:rPr>
        <w:t>Рисунок 10</w:t>
      </w:r>
    </w:p>
    <w:p w:rsidR="00FC6A90" w:rsidRDefault="00FC6A90" w:rsidP="00FC6A90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1B428A" w:rsidRDefault="001B428A" w:rsidP="000D3AC0">
      <w:pPr>
        <w:pStyle w:val="a4"/>
        <w:shd w:val="clear" w:color="auto" w:fill="FFFFFF"/>
        <w:spacing w:before="0" w:beforeAutospacing="0" w:line="276" w:lineRule="auto"/>
        <w:ind w:firstLine="709"/>
      </w:pPr>
      <w:r w:rsidRPr="001B428A">
        <w:t>Программа проводит синхронизацию списк</w:t>
      </w:r>
      <w:r w:rsidR="00F55ED0">
        <w:t>а</w:t>
      </w:r>
      <w:r w:rsidRPr="001B428A">
        <w:t xml:space="preserve"> пациентов </w:t>
      </w:r>
      <w:r w:rsidR="00F55ED0">
        <w:t>с</w:t>
      </w:r>
      <w:r w:rsidR="00F55ED0" w:rsidRPr="00F55ED0">
        <w:t xml:space="preserve"> </w:t>
      </w:r>
      <w:r w:rsidR="00F55ED0" w:rsidRPr="001B428A">
        <w:t>кодами диагнозов I20.0, I21 (I21.</w:t>
      </w:r>
      <w:r w:rsidR="00F55ED0">
        <w:t>0</w:t>
      </w:r>
      <w:r w:rsidR="004B5495">
        <w:t xml:space="preserve"> – </w:t>
      </w:r>
      <w:r w:rsidR="00F55ED0">
        <w:t>I21.9), I22 (I22.0</w:t>
      </w:r>
      <w:r w:rsidR="004B5495">
        <w:t xml:space="preserve"> – </w:t>
      </w:r>
      <w:r w:rsidR="00F55ED0">
        <w:t xml:space="preserve">I22.9) </w:t>
      </w:r>
      <w:r w:rsidRPr="001B428A">
        <w:t xml:space="preserve">регистра «Анализ ТП ОМС» </w:t>
      </w:r>
      <w:r w:rsidR="00F55ED0">
        <w:t>и списка «Регистра больных</w:t>
      </w:r>
      <w:r w:rsidR="0078170C">
        <w:t xml:space="preserve"> с острым коронарным синдромом</w:t>
      </w:r>
      <w:r w:rsidR="00F55ED0">
        <w:t>» по следующим критериям:</w:t>
      </w:r>
    </w:p>
    <w:p w:rsidR="00F55ED0" w:rsidRPr="00F55ED0" w:rsidRDefault="00F55ED0" w:rsidP="00F55ED0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5ED0">
        <w:rPr>
          <w:rFonts w:ascii="Times New Roman" w:hAnsi="Times New Roman"/>
          <w:sz w:val="24"/>
          <w:szCs w:val="24"/>
        </w:rPr>
        <w:t>СНИЛС;</w:t>
      </w:r>
    </w:p>
    <w:p w:rsidR="00F55ED0" w:rsidRPr="00F55ED0" w:rsidRDefault="00F55ED0" w:rsidP="00F55ED0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55ED0">
        <w:rPr>
          <w:rFonts w:ascii="Times New Roman" w:hAnsi="Times New Roman"/>
          <w:sz w:val="24"/>
          <w:szCs w:val="24"/>
        </w:rPr>
        <w:t>Полис;</w:t>
      </w:r>
    </w:p>
    <w:p w:rsidR="00F55ED0" w:rsidRPr="00F55ED0" w:rsidRDefault="00223045" w:rsidP="00F55ED0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Отчество;</w:t>
      </w:r>
    </w:p>
    <w:p w:rsidR="00F55ED0" w:rsidRPr="00F55ED0" w:rsidRDefault="00F55ED0" w:rsidP="00223045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55ED0">
        <w:rPr>
          <w:rFonts w:ascii="Times New Roman" w:hAnsi="Times New Roman"/>
          <w:sz w:val="24"/>
          <w:szCs w:val="24"/>
        </w:rPr>
        <w:t>Дата рождения.</w:t>
      </w:r>
    </w:p>
    <w:p w:rsidR="001B428A" w:rsidRPr="001B428A" w:rsidRDefault="00F55ED0" w:rsidP="000D3AC0">
      <w:pPr>
        <w:pStyle w:val="a4"/>
        <w:shd w:val="clear" w:color="auto" w:fill="FFFFFF"/>
        <w:spacing w:line="240" w:lineRule="auto"/>
        <w:ind w:firstLine="709"/>
      </w:pPr>
      <w:r>
        <w:t>Система</w:t>
      </w:r>
      <w:r w:rsidR="00011775">
        <w:t xml:space="preserve"> для добавления</w:t>
      </w:r>
      <w:r>
        <w:t xml:space="preserve"> предложит список </w:t>
      </w:r>
      <w:r w:rsidR="00011775">
        <w:t>пациентов</w:t>
      </w:r>
      <w:r>
        <w:t>, которые отсутствуют в «Регистре больных</w:t>
      </w:r>
      <w:r w:rsidR="0078170C">
        <w:t xml:space="preserve"> с</w:t>
      </w:r>
      <w:r>
        <w:t xml:space="preserve"> острым коронарным синдромом»</w:t>
      </w:r>
      <w:r w:rsidR="00011775">
        <w:t>.</w:t>
      </w:r>
    </w:p>
    <w:p w:rsidR="001B428A" w:rsidRDefault="001B428A" w:rsidP="000D3AC0">
      <w:pPr>
        <w:pStyle w:val="a4"/>
        <w:numPr>
          <w:ilvl w:val="0"/>
          <w:numId w:val="27"/>
        </w:numPr>
        <w:shd w:val="clear" w:color="auto" w:fill="FFFFFF"/>
        <w:spacing w:before="0" w:beforeAutospacing="0" w:line="276" w:lineRule="auto"/>
      </w:pPr>
      <w:r>
        <w:t>В полученном списке пометить галочкой пациентов, паспортную часть которых необходимо добавить в регистр (рис. 1</w:t>
      </w:r>
      <w:r w:rsidR="0078170C">
        <w:t>1</w:t>
      </w:r>
      <w:r>
        <w:t>)</w:t>
      </w:r>
      <w:r w:rsidR="00EE4EDB">
        <w:t>.</w:t>
      </w:r>
    </w:p>
    <w:p w:rsidR="0046291D" w:rsidRDefault="0046291D" w:rsidP="000D3AC0">
      <w:pPr>
        <w:pStyle w:val="a4"/>
        <w:shd w:val="clear" w:color="auto" w:fill="FFFFFF"/>
        <w:spacing w:before="0" w:beforeAutospacing="0" w:line="276" w:lineRule="auto"/>
        <w:ind w:left="1789"/>
      </w:pPr>
    </w:p>
    <w:p w:rsidR="00011775" w:rsidRDefault="003B2663" w:rsidP="000D3AC0">
      <w:pPr>
        <w:pStyle w:val="a4"/>
        <w:shd w:val="clear" w:color="auto" w:fill="FFFFFF"/>
        <w:spacing w:before="0" w:beforeAutospacing="0" w:line="276" w:lineRule="auto"/>
        <w:jc w:val="center"/>
      </w:pPr>
      <w:r>
        <w:rPr>
          <w:noProof/>
        </w:rPr>
        <w:drawing>
          <wp:inline distT="0" distB="0" distL="0" distR="0">
            <wp:extent cx="3466465" cy="1503045"/>
            <wp:effectExtent l="19050" t="19050" r="19685" b="20955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5030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775" w:rsidRDefault="0046291D" w:rsidP="000D3AC0">
      <w:pPr>
        <w:pStyle w:val="a4"/>
        <w:shd w:val="clear" w:color="auto" w:fill="FFFFFF"/>
        <w:spacing w:before="0" w:beforeAutospacing="0" w:line="276" w:lineRule="auto"/>
        <w:jc w:val="center"/>
        <w:rPr>
          <w:sz w:val="16"/>
          <w:szCs w:val="16"/>
        </w:rPr>
      </w:pPr>
      <w:r w:rsidRPr="0046291D">
        <w:rPr>
          <w:sz w:val="16"/>
          <w:szCs w:val="16"/>
        </w:rPr>
        <w:t>Рисунок 11</w:t>
      </w:r>
    </w:p>
    <w:p w:rsidR="009615FA" w:rsidRDefault="009615FA" w:rsidP="000D3AC0">
      <w:pPr>
        <w:pStyle w:val="a4"/>
        <w:shd w:val="clear" w:color="auto" w:fill="FFFFFF"/>
        <w:spacing w:before="0" w:beforeAutospacing="0" w:line="276" w:lineRule="auto"/>
        <w:jc w:val="center"/>
        <w:rPr>
          <w:sz w:val="16"/>
          <w:szCs w:val="16"/>
        </w:rPr>
      </w:pPr>
    </w:p>
    <w:p w:rsidR="00FC6A90" w:rsidRPr="0046291D" w:rsidRDefault="00FC6A90" w:rsidP="000D3AC0">
      <w:pPr>
        <w:pStyle w:val="a4"/>
        <w:shd w:val="clear" w:color="auto" w:fill="FFFFFF"/>
        <w:spacing w:before="0" w:beforeAutospacing="0" w:line="276" w:lineRule="auto"/>
        <w:jc w:val="center"/>
        <w:rPr>
          <w:sz w:val="16"/>
          <w:szCs w:val="16"/>
        </w:rPr>
      </w:pPr>
    </w:p>
    <w:p w:rsidR="00011775" w:rsidRDefault="00011775" w:rsidP="00E554A6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контекстном меню (ПКМ) выбрать «Сформировать. Паспортная часть ОКС» (рис. </w:t>
      </w:r>
      <w:r w:rsidR="0046291D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)</w:t>
      </w:r>
      <w:r w:rsidR="00D93ACF">
        <w:rPr>
          <w:rFonts w:ascii="Times New Roman" w:hAnsi="Times New Roman"/>
          <w:sz w:val="24"/>
          <w:szCs w:val="24"/>
        </w:rPr>
        <w:t>.</w:t>
      </w:r>
    </w:p>
    <w:p w:rsidR="009615FA" w:rsidRDefault="003B2663" w:rsidP="009615FA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87320" cy="1288415"/>
            <wp:effectExtent l="19050" t="19050" r="17780" b="26035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288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8EB4E3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775" w:rsidRDefault="00011775" w:rsidP="009615FA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11775">
        <w:rPr>
          <w:rFonts w:ascii="Times New Roman" w:hAnsi="Times New Roman"/>
          <w:sz w:val="16"/>
          <w:szCs w:val="16"/>
        </w:rPr>
        <w:t xml:space="preserve">Рисунок </w:t>
      </w:r>
      <w:r w:rsidR="0046291D">
        <w:rPr>
          <w:rFonts w:ascii="Times New Roman" w:hAnsi="Times New Roman"/>
          <w:sz w:val="16"/>
          <w:szCs w:val="16"/>
        </w:rPr>
        <w:t>12</w:t>
      </w:r>
    </w:p>
    <w:p w:rsidR="009615FA" w:rsidRPr="00011775" w:rsidRDefault="009615FA" w:rsidP="009615FA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1B428A" w:rsidRPr="00E554A6" w:rsidRDefault="00011775" w:rsidP="00E554A6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54A6">
        <w:rPr>
          <w:rFonts w:ascii="Times New Roman" w:hAnsi="Times New Roman"/>
          <w:sz w:val="24"/>
          <w:szCs w:val="24"/>
        </w:rPr>
        <w:t>Закрыть окно «Данные для создания паспортной части ОКС».</w:t>
      </w:r>
    </w:p>
    <w:p w:rsidR="001B428A" w:rsidRPr="00004B9D" w:rsidRDefault="001B428A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6FD3" w:rsidRPr="000D3AC0" w:rsidRDefault="007C1B7F" w:rsidP="007C1B7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3746">
        <w:rPr>
          <w:rFonts w:ascii="Times New Roman" w:hAnsi="Times New Roman"/>
          <w:sz w:val="24"/>
          <w:szCs w:val="24"/>
        </w:rPr>
        <w:t>Помимо стандартных действий системы (</w:t>
      </w:r>
      <w:proofErr w:type="gramStart"/>
      <w:r w:rsidRPr="00F53746">
        <w:rPr>
          <w:rFonts w:ascii="Times New Roman" w:hAnsi="Times New Roman"/>
          <w:sz w:val="24"/>
          <w:szCs w:val="24"/>
        </w:rPr>
        <w:t>см</w:t>
      </w:r>
      <w:proofErr w:type="gramEnd"/>
      <w:r w:rsidRPr="00F53746">
        <w:rPr>
          <w:rFonts w:ascii="Times New Roman" w:hAnsi="Times New Roman"/>
          <w:sz w:val="24"/>
          <w:szCs w:val="24"/>
        </w:rPr>
        <w:t xml:space="preserve">. «Общая информация о системе») в разделе возможен </w:t>
      </w:r>
      <w:r w:rsidR="00D96FD3" w:rsidRPr="000D3AC0">
        <w:rPr>
          <w:rFonts w:ascii="Times New Roman" w:hAnsi="Times New Roman"/>
          <w:color w:val="000000"/>
          <w:sz w:val="24"/>
          <w:szCs w:val="24"/>
        </w:rPr>
        <w:t xml:space="preserve">переход к связанным разделам </w:t>
      </w:r>
      <w:r w:rsidR="003D75E6" w:rsidRPr="000D3AC0">
        <w:rPr>
          <w:rFonts w:ascii="Times New Roman" w:hAnsi="Times New Roman"/>
          <w:color w:val="000000"/>
          <w:sz w:val="24"/>
          <w:szCs w:val="24"/>
        </w:rPr>
        <w:t xml:space="preserve">через </w:t>
      </w:r>
      <w:r w:rsidR="00D96FD3" w:rsidRPr="000D3AC0">
        <w:rPr>
          <w:rFonts w:ascii="Times New Roman" w:hAnsi="Times New Roman"/>
          <w:color w:val="000000"/>
          <w:sz w:val="24"/>
          <w:szCs w:val="24"/>
        </w:rPr>
        <w:t>к</w:t>
      </w:r>
      <w:r w:rsidR="00437757" w:rsidRPr="000D3AC0">
        <w:rPr>
          <w:rFonts w:ascii="Times New Roman" w:hAnsi="Times New Roman"/>
          <w:color w:val="000000"/>
          <w:sz w:val="24"/>
          <w:szCs w:val="24"/>
        </w:rPr>
        <w:t>онтекстное меню (ПКМ – Медицинская карта)</w:t>
      </w:r>
      <w:r w:rsidR="005676A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1757DD" w:rsidRPr="00EF17CD" w:rsidRDefault="005676A3" w:rsidP="00280544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Сведения связанных разделов,</w:t>
      </w:r>
      <w:r w:rsidR="00D805A1" w:rsidRPr="000D3AC0">
        <w:rPr>
          <w:rFonts w:ascii="Times New Roman" w:hAnsi="Times New Roman"/>
          <w:color w:val="000000"/>
          <w:sz w:val="24"/>
          <w:szCs w:val="24"/>
        </w:rPr>
        <w:t xml:space="preserve"> полученные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таким способом, </w:t>
      </w:r>
      <w:r w:rsidR="001757DD" w:rsidRPr="000D3AC0">
        <w:rPr>
          <w:rFonts w:ascii="Times New Roman" w:hAnsi="Times New Roman"/>
          <w:color w:val="000000"/>
          <w:sz w:val="24"/>
          <w:szCs w:val="24"/>
        </w:rPr>
        <w:t>выводя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тся только </w:t>
      </w:r>
      <w:r w:rsidR="001757DD" w:rsidRPr="000D3AC0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757DD" w:rsidRPr="000D3AC0">
        <w:rPr>
          <w:rFonts w:ascii="Times New Roman" w:hAnsi="Times New Roman"/>
          <w:b/>
          <w:color w:val="000000"/>
          <w:sz w:val="24"/>
          <w:szCs w:val="24"/>
        </w:rPr>
        <w:t>выбранному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пациенту</w:t>
      </w:r>
      <w:r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1757DD" w:rsidRPr="001E06B0" w:rsidRDefault="001819A6" w:rsidP="001E06B0">
      <w:pPr>
        <w:pStyle w:val="2"/>
        <w:rPr>
          <w:szCs w:val="24"/>
        </w:rPr>
      </w:pPr>
      <w:r>
        <w:rPr>
          <w:sz w:val="28"/>
          <w:szCs w:val="28"/>
        </w:rPr>
        <w:br w:type="page"/>
      </w:r>
      <w:bookmarkStart w:id="66" w:name="_Toc450122462"/>
      <w:r w:rsidR="003D75E6" w:rsidRPr="001E06B0">
        <w:rPr>
          <w:szCs w:val="24"/>
        </w:rPr>
        <w:lastRenderedPageBreak/>
        <w:t xml:space="preserve">4.2. </w:t>
      </w:r>
      <w:r w:rsidR="001757DD" w:rsidRPr="001E06B0">
        <w:rPr>
          <w:szCs w:val="24"/>
        </w:rPr>
        <w:t>Случаи госпитализации</w:t>
      </w:r>
      <w:bookmarkEnd w:id="66"/>
    </w:p>
    <w:p w:rsidR="001757DD" w:rsidRPr="00000A07" w:rsidRDefault="001757DD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29C1" w:rsidRDefault="00D805A1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При каждом обращении больного за оказанием медицинской помощи </w:t>
      </w:r>
      <w:r w:rsidR="00131727" w:rsidRPr="00EF17CD">
        <w:rPr>
          <w:rFonts w:ascii="Times New Roman" w:hAnsi="Times New Roman"/>
          <w:sz w:val="24"/>
          <w:szCs w:val="24"/>
        </w:rPr>
        <w:t xml:space="preserve">заполняется </w:t>
      </w:r>
      <w:r w:rsidR="00A829C1" w:rsidRPr="00EF17CD">
        <w:rPr>
          <w:rFonts w:ascii="Times New Roman" w:hAnsi="Times New Roman"/>
          <w:sz w:val="24"/>
          <w:szCs w:val="24"/>
        </w:rPr>
        <w:t>нижняя</w:t>
      </w:r>
      <w:r w:rsidR="00131727" w:rsidRPr="00EF17CD">
        <w:rPr>
          <w:rFonts w:ascii="Times New Roman" w:hAnsi="Times New Roman"/>
          <w:sz w:val="24"/>
          <w:szCs w:val="24"/>
        </w:rPr>
        <w:t xml:space="preserve"> часть </w:t>
      </w:r>
      <w:r w:rsidR="00A829C1" w:rsidRPr="00EF17CD">
        <w:rPr>
          <w:rFonts w:ascii="Times New Roman" w:hAnsi="Times New Roman"/>
          <w:sz w:val="24"/>
          <w:szCs w:val="24"/>
        </w:rPr>
        <w:t xml:space="preserve">раздела </w:t>
      </w:r>
      <w:r w:rsidR="00131727" w:rsidRPr="00EF17CD">
        <w:rPr>
          <w:rFonts w:ascii="Times New Roman" w:hAnsi="Times New Roman"/>
          <w:b/>
          <w:sz w:val="24"/>
          <w:szCs w:val="24"/>
        </w:rPr>
        <w:t>«Случаи</w:t>
      </w:r>
      <w:r w:rsidR="00131727" w:rsidRPr="00EF17CD">
        <w:rPr>
          <w:rFonts w:ascii="Times New Roman" w:hAnsi="Times New Roman"/>
          <w:sz w:val="24"/>
          <w:szCs w:val="24"/>
        </w:rPr>
        <w:t xml:space="preserve"> </w:t>
      </w:r>
      <w:r w:rsidR="00131727" w:rsidRPr="00EF17CD">
        <w:rPr>
          <w:rFonts w:ascii="Times New Roman" w:hAnsi="Times New Roman"/>
          <w:b/>
          <w:sz w:val="24"/>
          <w:szCs w:val="24"/>
        </w:rPr>
        <w:t>госпитализации»</w:t>
      </w:r>
      <w:r w:rsidR="00000A07">
        <w:rPr>
          <w:rFonts w:ascii="Times New Roman" w:hAnsi="Times New Roman"/>
          <w:b/>
          <w:sz w:val="24"/>
          <w:szCs w:val="24"/>
        </w:rPr>
        <w:t xml:space="preserve"> </w:t>
      </w:r>
      <w:r w:rsidR="00000A07" w:rsidRPr="00000A07">
        <w:rPr>
          <w:rFonts w:ascii="Times New Roman" w:hAnsi="Times New Roman"/>
          <w:sz w:val="24"/>
          <w:szCs w:val="24"/>
        </w:rPr>
        <w:t>(</w:t>
      </w:r>
      <w:r w:rsidRPr="00000A07">
        <w:rPr>
          <w:rFonts w:ascii="Times New Roman" w:hAnsi="Times New Roman"/>
          <w:sz w:val="24"/>
          <w:szCs w:val="24"/>
        </w:rPr>
        <w:t>рис</w:t>
      </w:r>
      <w:r w:rsidR="0046291D">
        <w:rPr>
          <w:rFonts w:ascii="Times New Roman" w:hAnsi="Times New Roman"/>
          <w:sz w:val="24"/>
          <w:szCs w:val="24"/>
        </w:rPr>
        <w:t>. 13</w:t>
      </w:r>
      <w:r w:rsidRPr="00000A07">
        <w:rPr>
          <w:rFonts w:ascii="Times New Roman" w:hAnsi="Times New Roman"/>
          <w:sz w:val="24"/>
          <w:szCs w:val="24"/>
        </w:rPr>
        <w:t>)</w:t>
      </w:r>
      <w:r w:rsidR="00A829C1" w:rsidRPr="00000A07">
        <w:rPr>
          <w:rFonts w:ascii="Times New Roman" w:hAnsi="Times New Roman"/>
          <w:sz w:val="24"/>
          <w:szCs w:val="24"/>
        </w:rPr>
        <w:t>:</w:t>
      </w:r>
    </w:p>
    <w:p w:rsidR="00DD6A4B" w:rsidRDefault="00DD6A4B" w:rsidP="00DD6A4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00A07" w:rsidRPr="00587CDD" w:rsidRDefault="003B2663" w:rsidP="00587CDD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411220" cy="3228340"/>
            <wp:effectExtent l="1905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32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A07" w:rsidRPr="00000A07" w:rsidRDefault="0046291D" w:rsidP="00000A07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13</w:t>
      </w:r>
    </w:p>
    <w:p w:rsidR="00000A07" w:rsidRPr="00EF17CD" w:rsidRDefault="00000A07" w:rsidP="00000A07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805A1" w:rsidRPr="00EF17CD" w:rsidRDefault="00D805A1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D75E6">
        <w:rPr>
          <w:rFonts w:ascii="Times New Roman" w:hAnsi="Times New Roman"/>
          <w:b/>
          <w:sz w:val="24"/>
          <w:szCs w:val="24"/>
        </w:rPr>
        <w:t>номер пациента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 w:rsidR="001757DD" w:rsidRPr="00EF17CD">
        <w:rPr>
          <w:rFonts w:ascii="Times New Roman" w:hAnsi="Times New Roman"/>
          <w:sz w:val="24"/>
          <w:szCs w:val="24"/>
        </w:rPr>
        <w:t>–</w:t>
      </w:r>
      <w:r w:rsidRPr="00EF17CD">
        <w:rPr>
          <w:rFonts w:ascii="Times New Roman" w:hAnsi="Times New Roman"/>
          <w:b/>
          <w:sz w:val="24"/>
          <w:szCs w:val="24"/>
        </w:rPr>
        <w:t xml:space="preserve"> </w:t>
      </w:r>
      <w:r w:rsidRPr="00EF17CD">
        <w:rPr>
          <w:rFonts w:ascii="Times New Roman" w:hAnsi="Times New Roman"/>
          <w:sz w:val="24"/>
          <w:szCs w:val="24"/>
        </w:rPr>
        <w:t>заполняется</w:t>
      </w:r>
      <w:r w:rsidR="001757DD" w:rsidRPr="00EF17CD">
        <w:rPr>
          <w:rFonts w:ascii="Times New Roman" w:hAnsi="Times New Roman"/>
          <w:sz w:val="24"/>
          <w:szCs w:val="24"/>
        </w:rPr>
        <w:t xml:space="preserve"> автоматически;</w:t>
      </w:r>
    </w:p>
    <w:p w:rsidR="00D805A1" w:rsidRPr="00223045" w:rsidRDefault="00D805A1" w:rsidP="00773CEF">
      <w:pPr>
        <w:pStyle w:val="a4"/>
        <w:numPr>
          <w:ilvl w:val="0"/>
          <w:numId w:val="11"/>
        </w:numPr>
        <w:spacing w:line="276" w:lineRule="auto"/>
        <w:ind w:left="1134" w:hanging="425"/>
      </w:pPr>
      <w:r w:rsidRPr="003D75E6">
        <w:rPr>
          <w:b/>
        </w:rPr>
        <w:t xml:space="preserve">случай </w:t>
      </w:r>
      <w:r w:rsidRPr="00223045">
        <w:rPr>
          <w:b/>
        </w:rPr>
        <w:t>госпитализации</w:t>
      </w:r>
      <w:r w:rsidRPr="00223045">
        <w:t xml:space="preserve"> – заполняется автоматически, уникальным значением</w:t>
      </w:r>
      <w:r w:rsidR="001757DD" w:rsidRPr="00223045">
        <w:t>;</w:t>
      </w:r>
    </w:p>
    <w:p w:rsidR="00A829C1" w:rsidRPr="00223045" w:rsidRDefault="001757DD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b/>
          <w:sz w:val="24"/>
          <w:szCs w:val="24"/>
        </w:rPr>
        <w:t>дата случая</w:t>
      </w:r>
      <w:r w:rsidR="00D93ACF" w:rsidRPr="00223045">
        <w:rPr>
          <w:sz w:val="24"/>
          <w:szCs w:val="24"/>
        </w:rPr>
        <w:t xml:space="preserve"> – </w:t>
      </w:r>
      <w:r w:rsidR="00D93ACF" w:rsidRPr="00223045">
        <w:rPr>
          <w:rFonts w:ascii="Times New Roman" w:hAnsi="Times New Roman"/>
          <w:sz w:val="24"/>
          <w:szCs w:val="24"/>
        </w:rPr>
        <w:t>заполняется автоматически на основании случая госпитализации</w:t>
      </w:r>
      <w:r w:rsidRPr="00223045">
        <w:rPr>
          <w:rFonts w:ascii="Times New Roman" w:hAnsi="Times New Roman"/>
          <w:sz w:val="24"/>
          <w:szCs w:val="24"/>
        </w:rPr>
        <w:t>;</w:t>
      </w:r>
    </w:p>
    <w:p w:rsidR="001757DD" w:rsidRPr="00223045" w:rsidRDefault="00A829C1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b/>
          <w:sz w:val="24"/>
          <w:szCs w:val="24"/>
        </w:rPr>
        <w:t>лечащий врач</w:t>
      </w:r>
      <w:r w:rsidR="0054201C" w:rsidRPr="00223045">
        <w:rPr>
          <w:rFonts w:ascii="Times New Roman" w:hAnsi="Times New Roman"/>
          <w:sz w:val="24"/>
          <w:szCs w:val="24"/>
        </w:rPr>
        <w:t xml:space="preserve"> </w:t>
      </w:r>
      <w:r w:rsidR="001757DD" w:rsidRPr="00223045">
        <w:rPr>
          <w:rFonts w:ascii="Times New Roman" w:hAnsi="Times New Roman"/>
          <w:sz w:val="24"/>
          <w:szCs w:val="24"/>
        </w:rPr>
        <w:t>–</w:t>
      </w:r>
      <w:r w:rsidR="0054201C" w:rsidRPr="00223045">
        <w:rPr>
          <w:rFonts w:ascii="Times New Roman" w:hAnsi="Times New Roman"/>
          <w:sz w:val="24"/>
          <w:szCs w:val="24"/>
        </w:rPr>
        <w:t xml:space="preserve"> выб</w:t>
      </w:r>
      <w:r w:rsidR="001757DD" w:rsidRPr="00223045">
        <w:rPr>
          <w:rFonts w:ascii="Times New Roman" w:hAnsi="Times New Roman"/>
          <w:sz w:val="24"/>
          <w:szCs w:val="24"/>
        </w:rPr>
        <w:t>и</w:t>
      </w:r>
      <w:r w:rsidR="0054201C" w:rsidRPr="00223045">
        <w:rPr>
          <w:rFonts w:ascii="Times New Roman" w:hAnsi="Times New Roman"/>
          <w:sz w:val="24"/>
          <w:szCs w:val="24"/>
        </w:rPr>
        <w:t>ра</w:t>
      </w:r>
      <w:r w:rsidR="001757DD" w:rsidRPr="00223045">
        <w:rPr>
          <w:rFonts w:ascii="Times New Roman" w:hAnsi="Times New Roman"/>
          <w:sz w:val="24"/>
          <w:szCs w:val="24"/>
        </w:rPr>
        <w:t>е</w:t>
      </w:r>
      <w:r w:rsidR="0054201C" w:rsidRPr="00223045">
        <w:rPr>
          <w:rFonts w:ascii="Times New Roman" w:hAnsi="Times New Roman"/>
          <w:sz w:val="24"/>
          <w:szCs w:val="24"/>
        </w:rPr>
        <w:t>т</w:t>
      </w:r>
      <w:r w:rsidR="001757DD" w:rsidRPr="00223045">
        <w:rPr>
          <w:rFonts w:ascii="Times New Roman" w:hAnsi="Times New Roman"/>
          <w:sz w:val="24"/>
          <w:szCs w:val="24"/>
        </w:rPr>
        <w:t>ся</w:t>
      </w:r>
      <w:r w:rsidR="00D90E3F" w:rsidRPr="00223045">
        <w:rPr>
          <w:rFonts w:ascii="Times New Roman" w:hAnsi="Times New Roman"/>
          <w:sz w:val="24"/>
          <w:szCs w:val="24"/>
        </w:rPr>
        <w:t xml:space="preserve"> из словаря «</w:t>
      </w:r>
      <w:proofErr w:type="spellStart"/>
      <w:r w:rsidR="00D90E3F" w:rsidRPr="00223045">
        <w:rPr>
          <w:rFonts w:ascii="Times New Roman" w:hAnsi="Times New Roman"/>
          <w:sz w:val="24"/>
          <w:szCs w:val="24"/>
        </w:rPr>
        <w:t>РРЭО</w:t>
      </w:r>
      <w:proofErr w:type="gramStart"/>
      <w:r w:rsidR="00D90E3F" w:rsidRPr="00223045">
        <w:rPr>
          <w:rFonts w:ascii="Times New Roman" w:hAnsi="Times New Roman"/>
          <w:sz w:val="24"/>
          <w:szCs w:val="24"/>
        </w:rPr>
        <w:t>.Р</w:t>
      </w:r>
      <w:proofErr w:type="gramEnd"/>
      <w:r w:rsidR="00D90E3F" w:rsidRPr="00223045">
        <w:rPr>
          <w:rFonts w:ascii="Times New Roman" w:hAnsi="Times New Roman"/>
          <w:sz w:val="24"/>
          <w:szCs w:val="24"/>
        </w:rPr>
        <w:t>егистр</w:t>
      </w:r>
      <w:proofErr w:type="spellEnd"/>
      <w:r w:rsidR="00D90E3F" w:rsidRPr="00223045">
        <w:rPr>
          <w:rFonts w:ascii="Times New Roman" w:hAnsi="Times New Roman"/>
          <w:sz w:val="24"/>
          <w:szCs w:val="24"/>
        </w:rPr>
        <w:t xml:space="preserve"> кадров»</w:t>
      </w:r>
      <w:r w:rsidR="0073662F">
        <w:rPr>
          <w:rFonts w:ascii="Times New Roman" w:hAnsi="Times New Roman"/>
          <w:sz w:val="24"/>
          <w:szCs w:val="24"/>
        </w:rPr>
        <w:t>, поле обязательно для заполнения</w:t>
      </w:r>
      <w:r w:rsidR="00D90E3F" w:rsidRPr="00223045">
        <w:rPr>
          <w:rFonts w:ascii="Times New Roman" w:hAnsi="Times New Roman"/>
          <w:sz w:val="24"/>
          <w:szCs w:val="24"/>
        </w:rPr>
        <w:t>;</w:t>
      </w:r>
    </w:p>
    <w:p w:rsidR="000B1AF2" w:rsidRPr="00EF17CD" w:rsidRDefault="00F31D4F" w:rsidP="00DE69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4F">
        <w:rPr>
          <w:rFonts w:ascii="Times New Roman" w:hAnsi="Times New Roman"/>
          <w:b/>
          <w:noProof/>
          <w:sz w:val="24"/>
          <w:szCs w:val="24"/>
        </w:rPr>
      </w:r>
      <w:r w:rsidRPr="00F31D4F">
        <w:rPr>
          <w:rFonts w:ascii="Times New Roman" w:hAnsi="Times New Roman"/>
          <w:b/>
          <w:noProof/>
          <w:sz w:val="24"/>
          <w:szCs w:val="24"/>
        </w:rPr>
        <w:pict>
          <v:roundrect id="AutoShape 27" o:spid="_x0000_s1027" style="width:494.7pt;height:56.85pt;visibility:visible;mso-position-horizontal-relative:char;mso-position-vertical-relative:line" arcsize="10923f" fillcolor="#ff7c80" strokecolor="#c0504d" strokeweight="1pt">
            <v:shadow on="t" color="#622423" offset="1pt"/>
            <v:textbox style="mso-next-textbox:#AutoShape 27">
              <w:txbxContent>
                <w:p w:rsidR="001E06B0" w:rsidRDefault="001E06B0" w:rsidP="00DE69DA">
                  <w:pPr>
                    <w:ind w:firstLine="709"/>
                    <w:jc w:val="both"/>
                  </w:pPr>
                  <w:r w:rsidRPr="00DE69D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Внимание!</w:t>
                  </w:r>
                  <w:r w:rsidRPr="00DE69DA">
                    <w:rPr>
                      <w:rFonts w:ascii="Times New Roman" w:hAnsi="Times New Roman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писок</w:t>
                  </w:r>
                  <w:r w:rsidRPr="00DE69DA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врачей формируется из «Регистра медицинских работников». Если в словаре отсутствует ФИО лечащего врача, необходимо проверить корректность выгруженных данных в «Регистр медицинских работников».</w:t>
                  </w:r>
                </w:p>
              </w:txbxContent>
            </v:textbox>
            <w10:wrap type="none"/>
            <w10:anchorlock/>
          </v:roundrect>
        </w:pict>
      </w:r>
    </w:p>
    <w:p w:rsidR="00A829C1" w:rsidRPr="00223045" w:rsidRDefault="0054201C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E69DA">
        <w:rPr>
          <w:rFonts w:ascii="Times New Roman" w:hAnsi="Times New Roman"/>
          <w:b/>
          <w:sz w:val="24"/>
          <w:szCs w:val="24"/>
        </w:rPr>
        <w:t xml:space="preserve">юридическое </w:t>
      </w:r>
      <w:r w:rsidRPr="00223045">
        <w:rPr>
          <w:rFonts w:ascii="Times New Roman" w:hAnsi="Times New Roman"/>
          <w:b/>
          <w:sz w:val="24"/>
          <w:szCs w:val="24"/>
        </w:rPr>
        <w:t>лицо</w:t>
      </w:r>
      <w:r w:rsidRPr="00223045">
        <w:rPr>
          <w:rFonts w:ascii="Times New Roman" w:hAnsi="Times New Roman"/>
          <w:sz w:val="24"/>
          <w:szCs w:val="24"/>
        </w:rPr>
        <w:t xml:space="preserve"> </w:t>
      </w:r>
      <w:r w:rsidR="00DE69DA" w:rsidRPr="00223045">
        <w:rPr>
          <w:rFonts w:ascii="Times New Roman" w:hAnsi="Times New Roman"/>
          <w:sz w:val="24"/>
          <w:szCs w:val="24"/>
        </w:rPr>
        <w:t>–</w:t>
      </w:r>
      <w:r w:rsidRPr="00223045">
        <w:rPr>
          <w:rFonts w:ascii="Times New Roman" w:hAnsi="Times New Roman"/>
          <w:sz w:val="24"/>
          <w:szCs w:val="24"/>
        </w:rPr>
        <w:t xml:space="preserve"> </w:t>
      </w:r>
      <w:r w:rsidR="004B77D4" w:rsidRPr="00223045">
        <w:rPr>
          <w:rFonts w:ascii="Times New Roman" w:hAnsi="Times New Roman"/>
          <w:sz w:val="24"/>
          <w:szCs w:val="24"/>
        </w:rPr>
        <w:t>заполняется автоматически</w:t>
      </w:r>
      <w:r w:rsidR="0028104A" w:rsidRPr="00223045">
        <w:rPr>
          <w:rFonts w:ascii="Times New Roman" w:hAnsi="Times New Roman"/>
          <w:sz w:val="24"/>
          <w:szCs w:val="24"/>
        </w:rPr>
        <w:t xml:space="preserve"> на основании выбранного лечащего врача</w:t>
      </w:r>
      <w:r w:rsidR="001757DD" w:rsidRPr="00223045">
        <w:rPr>
          <w:rFonts w:ascii="Times New Roman" w:hAnsi="Times New Roman"/>
          <w:sz w:val="24"/>
          <w:szCs w:val="24"/>
        </w:rPr>
        <w:t>;</w:t>
      </w:r>
    </w:p>
    <w:p w:rsidR="00A829C1" w:rsidRPr="00223045" w:rsidRDefault="00A829C1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b/>
          <w:sz w:val="24"/>
          <w:szCs w:val="24"/>
        </w:rPr>
        <w:t>основной диагноз</w:t>
      </w:r>
      <w:r w:rsidRPr="00223045">
        <w:rPr>
          <w:rFonts w:ascii="Times New Roman" w:hAnsi="Times New Roman"/>
          <w:sz w:val="24"/>
          <w:szCs w:val="24"/>
        </w:rPr>
        <w:t xml:space="preserve"> </w:t>
      </w:r>
      <w:r w:rsidR="00DE69DA" w:rsidRPr="00223045">
        <w:rPr>
          <w:rFonts w:ascii="Times New Roman" w:hAnsi="Times New Roman"/>
          <w:sz w:val="24"/>
          <w:szCs w:val="24"/>
        </w:rPr>
        <w:t>–</w:t>
      </w:r>
      <w:r w:rsidR="0054201C" w:rsidRPr="00223045">
        <w:rPr>
          <w:rFonts w:ascii="Times New Roman" w:hAnsi="Times New Roman"/>
          <w:sz w:val="24"/>
          <w:szCs w:val="24"/>
        </w:rPr>
        <w:t xml:space="preserve"> выбрать из словаря</w:t>
      </w:r>
      <w:r w:rsidR="0028104A" w:rsidRPr="0022304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28104A" w:rsidRPr="00223045">
        <w:rPr>
          <w:rFonts w:ascii="Times New Roman" w:hAnsi="Times New Roman"/>
          <w:sz w:val="24"/>
          <w:szCs w:val="24"/>
        </w:rPr>
        <w:t>РРОМС</w:t>
      </w:r>
      <w:proofErr w:type="gramStart"/>
      <w:r w:rsidR="0028104A" w:rsidRPr="00223045">
        <w:rPr>
          <w:rFonts w:ascii="Times New Roman" w:hAnsi="Times New Roman"/>
          <w:sz w:val="24"/>
          <w:szCs w:val="24"/>
        </w:rPr>
        <w:t>.Д</w:t>
      </w:r>
      <w:proofErr w:type="gramEnd"/>
      <w:r w:rsidR="0028104A" w:rsidRPr="00223045">
        <w:rPr>
          <w:rFonts w:ascii="Times New Roman" w:hAnsi="Times New Roman"/>
          <w:sz w:val="24"/>
          <w:szCs w:val="24"/>
        </w:rPr>
        <w:t>иагнозы</w:t>
      </w:r>
      <w:proofErr w:type="spellEnd"/>
      <w:r w:rsidR="0028104A" w:rsidRPr="00223045">
        <w:rPr>
          <w:rFonts w:ascii="Times New Roman" w:hAnsi="Times New Roman"/>
          <w:sz w:val="24"/>
          <w:szCs w:val="24"/>
        </w:rPr>
        <w:t xml:space="preserve"> по МКБ-Х»</w:t>
      </w:r>
      <w:r w:rsidR="0073662F">
        <w:rPr>
          <w:rFonts w:ascii="Times New Roman" w:hAnsi="Times New Roman"/>
          <w:sz w:val="24"/>
          <w:szCs w:val="24"/>
        </w:rPr>
        <w:t>,</w:t>
      </w:r>
      <w:r w:rsidR="0073662F" w:rsidRPr="007B5B4C">
        <w:rPr>
          <w:rFonts w:ascii="Times New Roman" w:hAnsi="Times New Roman"/>
          <w:sz w:val="24"/>
          <w:szCs w:val="24"/>
        </w:rPr>
        <w:t xml:space="preserve"> поле обязательно для заполнения</w:t>
      </w:r>
      <w:r w:rsidR="001757DD" w:rsidRPr="00223045">
        <w:rPr>
          <w:rFonts w:ascii="Times New Roman" w:hAnsi="Times New Roman"/>
          <w:sz w:val="24"/>
          <w:szCs w:val="24"/>
        </w:rPr>
        <w:t>.</w:t>
      </w:r>
    </w:p>
    <w:p w:rsidR="00C7586D" w:rsidRDefault="002E6FE1" w:rsidP="00BC0A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Д</w:t>
      </w:r>
      <w:r w:rsidR="001757DD" w:rsidRPr="00EF17CD">
        <w:rPr>
          <w:rFonts w:ascii="Times New Roman" w:hAnsi="Times New Roman"/>
          <w:sz w:val="24"/>
          <w:szCs w:val="24"/>
        </w:rPr>
        <w:t xml:space="preserve">алее необходимо заполнить форму «Анамнез. </w:t>
      </w:r>
      <w:proofErr w:type="gramStart"/>
      <w:r w:rsidR="001757DD" w:rsidRPr="00EF17CD">
        <w:rPr>
          <w:rFonts w:ascii="Times New Roman" w:hAnsi="Times New Roman"/>
          <w:sz w:val="24"/>
          <w:szCs w:val="24"/>
        </w:rPr>
        <w:t xml:space="preserve">Общие сведении», в которой содержится </w:t>
      </w:r>
      <w:r w:rsidRPr="00EF17CD">
        <w:rPr>
          <w:rFonts w:ascii="Times New Roman" w:hAnsi="Times New Roman"/>
          <w:sz w:val="24"/>
          <w:szCs w:val="24"/>
        </w:rPr>
        <w:t>описани</w:t>
      </w:r>
      <w:r w:rsidR="001757DD" w:rsidRPr="00EF17CD">
        <w:rPr>
          <w:rFonts w:ascii="Times New Roman" w:hAnsi="Times New Roman"/>
          <w:sz w:val="24"/>
          <w:szCs w:val="24"/>
        </w:rPr>
        <w:t>е</w:t>
      </w:r>
      <w:r w:rsidRPr="00EF17CD">
        <w:rPr>
          <w:rFonts w:ascii="Times New Roman" w:hAnsi="Times New Roman"/>
          <w:sz w:val="24"/>
          <w:szCs w:val="24"/>
        </w:rPr>
        <w:t xml:space="preserve"> анамнеза </w:t>
      </w:r>
      <w:r w:rsidR="003D1892" w:rsidRPr="00EF17CD">
        <w:rPr>
          <w:rFonts w:ascii="Times New Roman" w:hAnsi="Times New Roman"/>
          <w:sz w:val="24"/>
          <w:szCs w:val="24"/>
        </w:rPr>
        <w:t xml:space="preserve">конкретного </w:t>
      </w:r>
      <w:r w:rsidRPr="00EF17CD">
        <w:rPr>
          <w:rFonts w:ascii="Times New Roman" w:hAnsi="Times New Roman"/>
          <w:sz w:val="24"/>
          <w:szCs w:val="24"/>
        </w:rPr>
        <w:t>случая госпитализации</w:t>
      </w:r>
      <w:r w:rsidR="003D1892" w:rsidRPr="00EF17CD">
        <w:rPr>
          <w:rFonts w:ascii="Times New Roman" w:hAnsi="Times New Roman"/>
          <w:sz w:val="24"/>
          <w:szCs w:val="24"/>
        </w:rPr>
        <w:t>.</w:t>
      </w:r>
      <w:r w:rsidR="0080664A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C0ACB" w:rsidRDefault="00BC0ACB" w:rsidP="00BC0A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Переход к связанным разделам (в том числе «Анамнез.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Общие сведения») осуществляется:</w:t>
      </w:r>
      <w:proofErr w:type="gramEnd"/>
    </w:p>
    <w:p w:rsidR="00BC0ACB" w:rsidRDefault="00BC0ACB" w:rsidP="00BC0ACB">
      <w:pPr>
        <w:pStyle w:val="a7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0ACB">
        <w:rPr>
          <w:rFonts w:ascii="Times New Roman" w:hAnsi="Times New Roman"/>
          <w:sz w:val="24"/>
          <w:szCs w:val="24"/>
        </w:rPr>
        <w:t>через контекстное меню (ПКМ – Медицинская карта)</w:t>
      </w:r>
      <w:r>
        <w:rPr>
          <w:rFonts w:ascii="Times New Roman" w:hAnsi="Times New Roman"/>
          <w:sz w:val="24"/>
          <w:szCs w:val="24"/>
        </w:rPr>
        <w:t xml:space="preserve"> (рис. 14)</w:t>
      </w:r>
      <w:r w:rsidRPr="00BC0ACB">
        <w:rPr>
          <w:rFonts w:ascii="Times New Roman" w:hAnsi="Times New Roman"/>
          <w:sz w:val="24"/>
          <w:szCs w:val="24"/>
        </w:rPr>
        <w:t>;</w:t>
      </w:r>
    </w:p>
    <w:p w:rsidR="004C2114" w:rsidRDefault="004C2114" w:rsidP="004C2114">
      <w:pPr>
        <w:pStyle w:val="a7"/>
        <w:spacing w:after="0"/>
        <w:ind w:left="1429"/>
        <w:jc w:val="both"/>
        <w:rPr>
          <w:rFonts w:ascii="Times New Roman" w:hAnsi="Times New Roman"/>
          <w:sz w:val="24"/>
          <w:szCs w:val="24"/>
        </w:rPr>
      </w:pPr>
    </w:p>
    <w:p w:rsidR="00BC0ACB" w:rsidRDefault="003B2663" w:rsidP="004C211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538220" cy="2504440"/>
            <wp:effectExtent l="19050" t="19050" r="24130" b="1016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504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114" w:rsidRDefault="004C2114" w:rsidP="004C2114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4C2114">
        <w:rPr>
          <w:rFonts w:ascii="Times New Roman" w:hAnsi="Times New Roman"/>
          <w:sz w:val="16"/>
          <w:szCs w:val="16"/>
        </w:rPr>
        <w:t>Рисунок 14</w:t>
      </w:r>
    </w:p>
    <w:p w:rsidR="004C2114" w:rsidRPr="004C2114" w:rsidRDefault="004C2114" w:rsidP="00D5034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C0ACB" w:rsidRDefault="00BC0ACB" w:rsidP="00BC0ACB">
      <w:pPr>
        <w:pStyle w:val="a7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0ACB">
        <w:rPr>
          <w:rFonts w:ascii="Times New Roman" w:hAnsi="Times New Roman"/>
          <w:sz w:val="24"/>
          <w:szCs w:val="24"/>
        </w:rPr>
        <w:t xml:space="preserve">через </w:t>
      </w:r>
      <w:r w:rsidR="00D50345">
        <w:rPr>
          <w:rFonts w:ascii="Times New Roman" w:hAnsi="Times New Roman"/>
          <w:sz w:val="24"/>
          <w:szCs w:val="24"/>
        </w:rPr>
        <w:t>соответствующие кнопки на закладке «Медицинская карта» форм</w:t>
      </w:r>
      <w:r w:rsidR="00223045">
        <w:rPr>
          <w:rFonts w:ascii="Times New Roman" w:hAnsi="Times New Roman"/>
          <w:sz w:val="24"/>
          <w:szCs w:val="24"/>
        </w:rPr>
        <w:t>ы</w:t>
      </w:r>
      <w:r w:rsidR="00D50345">
        <w:rPr>
          <w:rFonts w:ascii="Times New Roman" w:hAnsi="Times New Roman"/>
          <w:sz w:val="24"/>
          <w:szCs w:val="24"/>
        </w:rPr>
        <w:t xml:space="preserve"> </w:t>
      </w:r>
      <w:r w:rsidRPr="00BC0ACB">
        <w:rPr>
          <w:rFonts w:ascii="Times New Roman" w:hAnsi="Times New Roman"/>
          <w:sz w:val="24"/>
          <w:szCs w:val="24"/>
        </w:rPr>
        <w:t>стандартно</w:t>
      </w:r>
      <w:r w:rsidR="00D50345">
        <w:rPr>
          <w:rFonts w:ascii="Times New Roman" w:hAnsi="Times New Roman"/>
          <w:sz w:val="24"/>
          <w:szCs w:val="24"/>
        </w:rPr>
        <w:t>го действия</w:t>
      </w:r>
      <w:r w:rsidRPr="00BC0ACB">
        <w:rPr>
          <w:rFonts w:ascii="Times New Roman" w:hAnsi="Times New Roman"/>
          <w:sz w:val="24"/>
          <w:szCs w:val="24"/>
        </w:rPr>
        <w:t xml:space="preserve"> «Исправить»</w:t>
      </w:r>
      <w:r>
        <w:rPr>
          <w:rFonts w:ascii="Times New Roman" w:hAnsi="Times New Roman"/>
          <w:sz w:val="24"/>
          <w:szCs w:val="24"/>
        </w:rPr>
        <w:t xml:space="preserve"> (рис. 15)</w:t>
      </w:r>
      <w:r w:rsidR="00D50345">
        <w:rPr>
          <w:rFonts w:ascii="Times New Roman" w:hAnsi="Times New Roman"/>
          <w:sz w:val="24"/>
          <w:szCs w:val="24"/>
        </w:rPr>
        <w:t xml:space="preserve">: </w:t>
      </w:r>
    </w:p>
    <w:p w:rsidR="004C2114" w:rsidRPr="004C2114" w:rsidRDefault="004C2114" w:rsidP="00D5034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757DD" w:rsidRDefault="003B2663" w:rsidP="00D5034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55570" cy="2981960"/>
            <wp:effectExtent l="38100" t="19050" r="11430" b="27940"/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981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114" w:rsidRPr="004C2114" w:rsidRDefault="004C2114" w:rsidP="004C2114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4C2114">
        <w:rPr>
          <w:rFonts w:ascii="Times New Roman" w:hAnsi="Times New Roman"/>
          <w:sz w:val="16"/>
          <w:szCs w:val="16"/>
        </w:rPr>
        <w:t>Рисунок 15</w:t>
      </w:r>
    </w:p>
    <w:p w:rsidR="00000A07" w:rsidRPr="000D3AC0" w:rsidRDefault="00093886" w:rsidP="00000A07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Сведения связанных разделов, полученные таким способом, выводятся только 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по выбранному </w:t>
      </w:r>
      <w:r w:rsidR="0080664A" w:rsidRPr="000D3AC0">
        <w:rPr>
          <w:rFonts w:ascii="Times New Roman" w:hAnsi="Times New Roman"/>
          <w:b/>
          <w:color w:val="000000"/>
          <w:sz w:val="24"/>
          <w:szCs w:val="24"/>
        </w:rPr>
        <w:t>случаю госпитализации.</w:t>
      </w:r>
    </w:p>
    <w:p w:rsidR="004C2114" w:rsidRPr="000D3AC0" w:rsidRDefault="004C2114" w:rsidP="00000A0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3D1892" w:rsidRPr="000D3AC0" w:rsidRDefault="00DB5E41" w:rsidP="001E06B0">
      <w:pPr>
        <w:pStyle w:val="1"/>
        <w:rPr>
          <w:color w:val="000000"/>
        </w:rPr>
      </w:pPr>
      <w:r w:rsidRPr="000D3AC0">
        <w:rPr>
          <w:color w:val="000000"/>
          <w:sz w:val="24"/>
        </w:rPr>
        <w:br w:type="page"/>
      </w:r>
      <w:bookmarkStart w:id="67" w:name="_Toc450122463"/>
      <w:r w:rsidR="00BA074A" w:rsidRPr="00B05ABB">
        <w:lastRenderedPageBreak/>
        <w:t>5</w:t>
      </w:r>
      <w:r w:rsidR="00963A24" w:rsidRPr="00B05ABB">
        <w:t>.</w:t>
      </w:r>
      <w:hyperlink w:anchor="__RefHeading__15118_156646723" w:history="1">
        <w:r w:rsidR="00327EDE" w:rsidRPr="00B05ABB">
          <w:t xml:space="preserve"> Раздел «</w:t>
        </w:r>
        <w:proofErr w:type="spellStart"/>
        <w:r w:rsidR="00327EDE" w:rsidRPr="00B05ABB">
          <w:t>Анамнез</w:t>
        </w:r>
        <w:proofErr w:type="gramStart"/>
        <w:r w:rsidR="00327EDE" w:rsidRPr="00B05ABB">
          <w:t>.</w:t>
        </w:r>
        <w:r w:rsidR="003D1892" w:rsidRPr="00B05ABB">
          <w:t>О</w:t>
        </w:r>
        <w:proofErr w:type="gramEnd"/>
        <w:r w:rsidR="003D1892" w:rsidRPr="00B05ABB">
          <w:t>бщие</w:t>
        </w:r>
        <w:proofErr w:type="spellEnd"/>
        <w:r w:rsidR="003D1892" w:rsidRPr="00B05ABB">
          <w:t xml:space="preserve"> сведения</w:t>
        </w:r>
      </w:hyperlink>
      <w:r w:rsidR="003D1892" w:rsidRPr="00B05ABB">
        <w:t>»</w:t>
      </w:r>
      <w:bookmarkEnd w:id="67"/>
    </w:p>
    <w:p w:rsidR="00D94E0F" w:rsidRDefault="00D94E0F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57DD" w:rsidRPr="00EF17CD" w:rsidRDefault="001757DD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Раздел содержит все записи анамнезов больных. Сведения формируются </w:t>
      </w:r>
      <w:r w:rsidR="00A8678B">
        <w:rPr>
          <w:rFonts w:ascii="Times New Roman" w:hAnsi="Times New Roman"/>
          <w:sz w:val="24"/>
          <w:szCs w:val="24"/>
        </w:rPr>
        <w:t xml:space="preserve">на основании </w:t>
      </w:r>
      <w:r w:rsidRPr="00EF17CD">
        <w:rPr>
          <w:rFonts w:ascii="Times New Roman" w:hAnsi="Times New Roman"/>
          <w:sz w:val="24"/>
          <w:szCs w:val="24"/>
        </w:rPr>
        <w:t xml:space="preserve">данных </w:t>
      </w:r>
      <w:r w:rsidR="00A8678B">
        <w:rPr>
          <w:rFonts w:ascii="Times New Roman" w:hAnsi="Times New Roman"/>
          <w:sz w:val="24"/>
          <w:szCs w:val="24"/>
        </w:rPr>
        <w:t xml:space="preserve">внесенных </w:t>
      </w:r>
      <w:r w:rsidRPr="00EF17CD">
        <w:rPr>
          <w:rFonts w:ascii="Times New Roman" w:hAnsi="Times New Roman"/>
          <w:sz w:val="24"/>
          <w:szCs w:val="24"/>
        </w:rPr>
        <w:t>в регистр «Паспортная часть» или заполняются непосредственно в регистре «</w:t>
      </w:r>
      <w:proofErr w:type="spellStart"/>
      <w:r w:rsidRPr="00EF17CD">
        <w:rPr>
          <w:rFonts w:ascii="Times New Roman" w:hAnsi="Times New Roman"/>
          <w:sz w:val="24"/>
          <w:szCs w:val="24"/>
        </w:rPr>
        <w:t>Анамнез</w:t>
      </w:r>
      <w:proofErr w:type="gramStart"/>
      <w:r w:rsidRPr="00EF17CD">
        <w:rPr>
          <w:rFonts w:ascii="Times New Roman" w:hAnsi="Times New Roman"/>
          <w:sz w:val="24"/>
          <w:szCs w:val="24"/>
        </w:rPr>
        <w:t>.О</w:t>
      </w:r>
      <w:proofErr w:type="gramEnd"/>
      <w:r w:rsidRPr="00EF17CD">
        <w:rPr>
          <w:rFonts w:ascii="Times New Roman" w:hAnsi="Times New Roman"/>
          <w:sz w:val="24"/>
          <w:szCs w:val="24"/>
        </w:rPr>
        <w:t>бщие</w:t>
      </w:r>
      <w:proofErr w:type="spellEnd"/>
      <w:r w:rsidRPr="00EF17CD">
        <w:rPr>
          <w:rFonts w:ascii="Times New Roman" w:hAnsi="Times New Roman"/>
          <w:sz w:val="24"/>
          <w:szCs w:val="24"/>
        </w:rPr>
        <w:t xml:space="preserve"> сведения».</w:t>
      </w:r>
    </w:p>
    <w:p w:rsidR="00093886" w:rsidRDefault="00093886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green"/>
        </w:rPr>
      </w:pPr>
    </w:p>
    <w:p w:rsidR="00093886" w:rsidRPr="00820AE9" w:rsidRDefault="00093886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0AE9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1757DD" w:rsidRPr="00820AE9" w:rsidRDefault="007F4931" w:rsidP="00773CEF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0AE9">
        <w:rPr>
          <w:rFonts w:ascii="Times New Roman" w:hAnsi="Times New Roman"/>
          <w:sz w:val="24"/>
          <w:szCs w:val="24"/>
        </w:rPr>
        <w:t xml:space="preserve">через пункт меню «Учет» </w:t>
      </w:r>
      <w:r w:rsidR="00093886" w:rsidRPr="00820AE9">
        <w:rPr>
          <w:rFonts w:ascii="Times New Roman" w:hAnsi="Times New Roman"/>
          <w:sz w:val="24"/>
          <w:szCs w:val="24"/>
        </w:rPr>
        <w:t>–</w:t>
      </w:r>
      <w:r w:rsidRPr="00820AE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20AE9">
        <w:rPr>
          <w:rFonts w:ascii="Times New Roman" w:hAnsi="Times New Roman"/>
          <w:sz w:val="24"/>
          <w:szCs w:val="24"/>
        </w:rPr>
        <w:t>Анамнез</w:t>
      </w:r>
      <w:proofErr w:type="gramStart"/>
      <w:r w:rsidRPr="00820AE9">
        <w:rPr>
          <w:rFonts w:ascii="Times New Roman" w:hAnsi="Times New Roman"/>
          <w:sz w:val="24"/>
          <w:szCs w:val="24"/>
        </w:rPr>
        <w:t>.О</w:t>
      </w:r>
      <w:proofErr w:type="gramEnd"/>
      <w:r w:rsidRPr="00820AE9">
        <w:rPr>
          <w:rFonts w:ascii="Times New Roman" w:hAnsi="Times New Roman"/>
          <w:sz w:val="24"/>
          <w:szCs w:val="24"/>
        </w:rPr>
        <w:t>бщие</w:t>
      </w:r>
      <w:proofErr w:type="spellEnd"/>
      <w:r w:rsidRPr="00820AE9">
        <w:rPr>
          <w:rFonts w:ascii="Times New Roman" w:hAnsi="Times New Roman"/>
          <w:sz w:val="24"/>
          <w:szCs w:val="24"/>
        </w:rPr>
        <w:t xml:space="preserve"> сведения»</w:t>
      </w:r>
      <w:r w:rsidR="009352EB">
        <w:rPr>
          <w:rFonts w:ascii="Times New Roman" w:hAnsi="Times New Roman"/>
          <w:sz w:val="24"/>
          <w:szCs w:val="24"/>
        </w:rPr>
        <w:t xml:space="preserve"> (см. рис. 6)</w:t>
      </w:r>
      <w:r w:rsidR="00093886" w:rsidRPr="00820AE9">
        <w:rPr>
          <w:rFonts w:ascii="Times New Roman" w:hAnsi="Times New Roman"/>
          <w:sz w:val="24"/>
          <w:szCs w:val="24"/>
        </w:rPr>
        <w:t>;</w:t>
      </w:r>
    </w:p>
    <w:p w:rsidR="005D3BAF" w:rsidRPr="00223045" w:rsidRDefault="00093886" w:rsidP="00773CEF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0AE9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 w:rsidRP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223045">
        <w:rPr>
          <w:rFonts w:ascii="Times New Roman" w:hAnsi="Times New Roman"/>
          <w:sz w:val="24"/>
          <w:szCs w:val="24"/>
        </w:rPr>
        <w:t xml:space="preserve">(ПКМ – Медицинская </w:t>
      </w:r>
      <w:r w:rsidR="00DB5E41" w:rsidRPr="00223045">
        <w:rPr>
          <w:rFonts w:ascii="Times New Roman" w:hAnsi="Times New Roman"/>
          <w:sz w:val="24"/>
          <w:szCs w:val="24"/>
        </w:rPr>
        <w:t xml:space="preserve">карта – </w:t>
      </w:r>
      <w:proofErr w:type="spellStart"/>
      <w:r w:rsidR="00DB5E41" w:rsidRPr="00223045">
        <w:rPr>
          <w:rFonts w:ascii="Times New Roman" w:hAnsi="Times New Roman"/>
          <w:sz w:val="24"/>
          <w:szCs w:val="24"/>
        </w:rPr>
        <w:t>Анамнез</w:t>
      </w:r>
      <w:proofErr w:type="gramStart"/>
      <w:r w:rsidR="00DB5E41" w:rsidRPr="00223045">
        <w:rPr>
          <w:rFonts w:ascii="Times New Roman" w:hAnsi="Times New Roman"/>
          <w:sz w:val="24"/>
          <w:szCs w:val="24"/>
        </w:rPr>
        <w:t>.О</w:t>
      </w:r>
      <w:proofErr w:type="gramEnd"/>
      <w:r w:rsidR="00DB5E41" w:rsidRPr="00223045">
        <w:rPr>
          <w:rFonts w:ascii="Times New Roman" w:hAnsi="Times New Roman"/>
          <w:sz w:val="24"/>
          <w:szCs w:val="24"/>
        </w:rPr>
        <w:t>бщие</w:t>
      </w:r>
      <w:proofErr w:type="spellEnd"/>
      <w:r w:rsidR="00DB5E41" w:rsidRPr="00223045">
        <w:rPr>
          <w:rFonts w:ascii="Times New Roman" w:hAnsi="Times New Roman"/>
          <w:sz w:val="24"/>
          <w:szCs w:val="24"/>
        </w:rPr>
        <w:t xml:space="preserve"> сведения)</w:t>
      </w:r>
      <w:r w:rsidR="005D3BAF" w:rsidRPr="00223045">
        <w:rPr>
          <w:rFonts w:ascii="Times New Roman" w:hAnsi="Times New Roman"/>
          <w:sz w:val="24"/>
          <w:szCs w:val="24"/>
        </w:rPr>
        <w:t>;</w:t>
      </w:r>
    </w:p>
    <w:p w:rsidR="00093886" w:rsidRPr="00223045" w:rsidRDefault="005D3BAF" w:rsidP="00773CEF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sz w:val="24"/>
          <w:szCs w:val="24"/>
        </w:rPr>
        <w:t>через кнопку «Анамнез. Общие сведения» на закладке «Медицинская карта» документа «Случай госпитализации»</w:t>
      </w:r>
      <w:r w:rsidR="00DB5E41" w:rsidRPr="00223045">
        <w:rPr>
          <w:rFonts w:ascii="Times New Roman" w:hAnsi="Times New Roman"/>
          <w:sz w:val="24"/>
          <w:szCs w:val="24"/>
        </w:rPr>
        <w:t>.</w:t>
      </w:r>
    </w:p>
    <w:p w:rsidR="00093886" w:rsidRDefault="00093886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86D" w:rsidRDefault="007F4931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Для добавления записи необходимо </w:t>
      </w:r>
      <w:r w:rsidR="00C7586D" w:rsidRPr="00EF17CD">
        <w:rPr>
          <w:rFonts w:ascii="Times New Roman" w:hAnsi="Times New Roman"/>
          <w:sz w:val="24"/>
          <w:szCs w:val="24"/>
        </w:rPr>
        <w:t xml:space="preserve">в контекстном меню выбрать </w:t>
      </w:r>
      <w:r w:rsidRPr="00EF17CD">
        <w:rPr>
          <w:rFonts w:ascii="Times New Roman" w:hAnsi="Times New Roman"/>
          <w:sz w:val="24"/>
          <w:szCs w:val="24"/>
        </w:rPr>
        <w:t>«Добавить»</w:t>
      </w:r>
      <w:r w:rsidR="001757DD" w:rsidRPr="00EF17CD">
        <w:rPr>
          <w:rFonts w:ascii="Times New Roman" w:hAnsi="Times New Roman"/>
          <w:sz w:val="24"/>
          <w:szCs w:val="24"/>
        </w:rPr>
        <w:t xml:space="preserve"> и </w:t>
      </w:r>
      <w:r w:rsidR="00C7586D" w:rsidRPr="00EF17CD">
        <w:rPr>
          <w:rFonts w:ascii="Times New Roman" w:hAnsi="Times New Roman"/>
          <w:sz w:val="24"/>
          <w:szCs w:val="24"/>
        </w:rPr>
        <w:t>заполнить предлагаемы</w:t>
      </w:r>
      <w:r w:rsidR="00BA074A">
        <w:rPr>
          <w:rFonts w:ascii="Times New Roman" w:hAnsi="Times New Roman"/>
          <w:sz w:val="24"/>
          <w:szCs w:val="24"/>
        </w:rPr>
        <w:t>е</w:t>
      </w:r>
      <w:r w:rsidR="00C7586D" w:rsidRPr="00EF17CD">
        <w:rPr>
          <w:rFonts w:ascii="Times New Roman" w:hAnsi="Times New Roman"/>
          <w:sz w:val="24"/>
          <w:szCs w:val="24"/>
        </w:rPr>
        <w:t xml:space="preserve"> поля</w:t>
      </w:r>
      <w:r w:rsidR="00BC0ACB">
        <w:rPr>
          <w:rFonts w:ascii="Times New Roman" w:hAnsi="Times New Roman"/>
          <w:sz w:val="24"/>
          <w:szCs w:val="24"/>
        </w:rPr>
        <w:t xml:space="preserve"> (рис. 16</w:t>
      </w:r>
      <w:r w:rsidR="009352EB">
        <w:rPr>
          <w:rFonts w:ascii="Times New Roman" w:hAnsi="Times New Roman"/>
          <w:sz w:val="24"/>
          <w:szCs w:val="24"/>
        </w:rPr>
        <w:t>)</w:t>
      </w:r>
      <w:r w:rsidR="00C7586D" w:rsidRPr="00EF17CD">
        <w:rPr>
          <w:rFonts w:ascii="Times New Roman" w:hAnsi="Times New Roman"/>
          <w:sz w:val="24"/>
          <w:szCs w:val="24"/>
        </w:rPr>
        <w:t>:</w:t>
      </w:r>
    </w:p>
    <w:p w:rsidR="009352EB" w:rsidRDefault="009352EB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52EB" w:rsidRDefault="003B2663" w:rsidP="009352E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59860" cy="3307715"/>
            <wp:effectExtent l="19050" t="0" r="2540" b="0"/>
            <wp:docPr id="1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3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EB" w:rsidRPr="009352EB" w:rsidRDefault="009352EB" w:rsidP="009352EB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9352EB">
        <w:rPr>
          <w:rFonts w:ascii="Times New Roman" w:hAnsi="Times New Roman"/>
          <w:sz w:val="16"/>
          <w:szCs w:val="16"/>
        </w:rPr>
        <w:t>Рисунок 1</w:t>
      </w:r>
      <w:r w:rsidR="00BC0ACB">
        <w:rPr>
          <w:rFonts w:ascii="Times New Roman" w:hAnsi="Times New Roman"/>
          <w:sz w:val="16"/>
          <w:szCs w:val="16"/>
        </w:rPr>
        <w:t>6</w:t>
      </w:r>
    </w:p>
    <w:p w:rsidR="009352EB" w:rsidRPr="00EF17CD" w:rsidRDefault="009352EB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C7586D" w:rsidRPr="00BA074A">
        <w:rPr>
          <w:rFonts w:ascii="Times New Roman" w:hAnsi="Times New Roman"/>
          <w:b/>
          <w:sz w:val="24"/>
          <w:szCs w:val="24"/>
        </w:rPr>
        <w:t>омер пациента</w:t>
      </w:r>
      <w:r w:rsidR="00C7586D" w:rsidRPr="00EF17CD">
        <w:rPr>
          <w:rFonts w:ascii="Times New Roman" w:hAnsi="Times New Roman"/>
          <w:sz w:val="24"/>
          <w:szCs w:val="24"/>
        </w:rPr>
        <w:t xml:space="preserve"> </w:t>
      </w:r>
      <w:r w:rsidR="00E51A4D" w:rsidRPr="00EF17CD">
        <w:rPr>
          <w:rFonts w:ascii="Times New Roman" w:hAnsi="Times New Roman"/>
          <w:sz w:val="24"/>
          <w:szCs w:val="24"/>
        </w:rPr>
        <w:t xml:space="preserve">– </w:t>
      </w:r>
      <w:r w:rsidR="00FD6E74" w:rsidRPr="00EF17CD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E51A4D" w:rsidRPr="00BA074A">
        <w:rPr>
          <w:rFonts w:ascii="Times New Roman" w:hAnsi="Times New Roman"/>
          <w:b/>
          <w:sz w:val="24"/>
          <w:szCs w:val="24"/>
        </w:rPr>
        <w:t>ата случая</w:t>
      </w:r>
      <w:r w:rsidR="00C7586D" w:rsidRPr="00BA074A">
        <w:rPr>
          <w:rFonts w:ascii="Times New Roman" w:hAnsi="Times New Roman"/>
          <w:b/>
          <w:sz w:val="24"/>
          <w:szCs w:val="24"/>
        </w:rPr>
        <w:t xml:space="preserve"> госпитализации</w:t>
      </w:r>
      <w:r w:rsidR="00C7586D" w:rsidRPr="00EF17CD">
        <w:rPr>
          <w:rFonts w:ascii="Times New Roman" w:hAnsi="Times New Roman"/>
          <w:sz w:val="24"/>
          <w:szCs w:val="24"/>
        </w:rPr>
        <w:t xml:space="preserve"> </w:t>
      </w:r>
      <w:r w:rsidR="00E51A4D" w:rsidRPr="00EF17CD">
        <w:rPr>
          <w:rFonts w:ascii="Times New Roman" w:hAnsi="Times New Roman"/>
          <w:sz w:val="24"/>
          <w:szCs w:val="24"/>
        </w:rPr>
        <w:t>– выбирается из списка, сформированного в «Паспортной части. Случаи госпитализации»</w:t>
      </w:r>
      <w:r w:rsidR="001757DD" w:rsidRPr="00EF17CD">
        <w:rPr>
          <w:rFonts w:ascii="Times New Roman" w:hAnsi="Times New Roman"/>
          <w:sz w:val="24"/>
          <w:szCs w:val="24"/>
        </w:rPr>
        <w:t>;</w:t>
      </w:r>
    </w:p>
    <w:p w:rsidR="00E51A4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E51A4D" w:rsidRPr="00BA074A">
        <w:rPr>
          <w:rFonts w:ascii="Times New Roman" w:hAnsi="Times New Roman"/>
          <w:b/>
          <w:sz w:val="24"/>
          <w:szCs w:val="24"/>
        </w:rPr>
        <w:t>ремя госпитализации</w:t>
      </w:r>
      <w:r w:rsidR="0073662F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E51A4D" w:rsidRPr="00EF17CD">
        <w:rPr>
          <w:rFonts w:ascii="Times New Roman" w:hAnsi="Times New Roman"/>
          <w:sz w:val="24"/>
          <w:szCs w:val="24"/>
        </w:rPr>
        <w:t>;</w:t>
      </w:r>
    </w:p>
    <w:p w:rsidR="00E51A4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E51A4D" w:rsidRPr="00BA074A">
        <w:rPr>
          <w:rFonts w:ascii="Times New Roman" w:hAnsi="Times New Roman"/>
          <w:b/>
          <w:sz w:val="24"/>
          <w:szCs w:val="24"/>
        </w:rPr>
        <w:t>амилия, имя, отчество</w:t>
      </w:r>
      <w:r w:rsidR="00E3111A" w:rsidRPr="00EF17CD">
        <w:rPr>
          <w:rFonts w:ascii="Times New Roman" w:hAnsi="Times New Roman"/>
          <w:sz w:val="24"/>
          <w:szCs w:val="24"/>
        </w:rPr>
        <w:t xml:space="preserve"> – заполняется автоматически</w:t>
      </w:r>
      <w:r w:rsidR="001757DD" w:rsidRPr="00EF17CD">
        <w:rPr>
          <w:rFonts w:ascii="Times New Roman" w:hAnsi="Times New Roman"/>
          <w:sz w:val="24"/>
          <w:szCs w:val="24"/>
        </w:rPr>
        <w:t>;</w:t>
      </w:r>
    </w:p>
    <w:p w:rsidR="00E51A4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>ата составления анамнеза</w:t>
      </w:r>
      <w:r w:rsidR="0073662F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>ата и время возникновения симптомов</w:t>
      </w:r>
      <w:r w:rsidR="00E51A4D" w:rsidRPr="00EF17CD">
        <w:rPr>
          <w:rFonts w:ascii="Times New Roman" w:hAnsi="Times New Roman"/>
          <w:sz w:val="24"/>
          <w:szCs w:val="24"/>
        </w:rPr>
        <w:t xml:space="preserve"> </w:t>
      </w:r>
      <w:r w:rsidR="001757DD" w:rsidRPr="00EF17CD">
        <w:rPr>
          <w:rFonts w:ascii="Times New Roman" w:hAnsi="Times New Roman"/>
          <w:sz w:val="24"/>
          <w:szCs w:val="24"/>
        </w:rPr>
        <w:t>–</w:t>
      </w:r>
      <w:r w:rsidR="00E51A4D" w:rsidRPr="00EF17CD">
        <w:rPr>
          <w:rFonts w:ascii="Times New Roman" w:hAnsi="Times New Roman"/>
          <w:sz w:val="24"/>
          <w:szCs w:val="24"/>
        </w:rPr>
        <w:t xml:space="preserve"> дата и время возникновения симптомов, послуживших причиной для обращения за медицинской помощью</w:t>
      </w:r>
      <w:r w:rsidR="0073662F">
        <w:rPr>
          <w:rFonts w:ascii="Times New Roman" w:hAnsi="Times New Roman"/>
          <w:sz w:val="24"/>
          <w:szCs w:val="24"/>
        </w:rPr>
        <w:t xml:space="preserve">, </w:t>
      </w:r>
      <w:r w:rsidR="0073662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4"/>
        <w:numPr>
          <w:ilvl w:val="0"/>
          <w:numId w:val="12"/>
        </w:numPr>
        <w:spacing w:before="0" w:beforeAutospacing="0" w:line="276" w:lineRule="auto"/>
        <w:ind w:left="1134" w:hanging="425"/>
      </w:pPr>
      <w:proofErr w:type="gramStart"/>
      <w:r>
        <w:rPr>
          <w:b/>
        </w:rPr>
        <w:lastRenderedPageBreak/>
        <w:t>М</w:t>
      </w:r>
      <w:r w:rsidR="00C7586D" w:rsidRPr="00BA074A">
        <w:rPr>
          <w:b/>
        </w:rPr>
        <w:t>есто</w:t>
      </w:r>
      <w:proofErr w:type="gramEnd"/>
      <w:r w:rsidR="00C7586D" w:rsidRPr="00BA074A">
        <w:rPr>
          <w:b/>
        </w:rPr>
        <w:t xml:space="preserve"> где произошло событие</w:t>
      </w:r>
      <w:r w:rsidR="00E51A4D" w:rsidRPr="00EF17CD">
        <w:t xml:space="preserve"> – выбирается из словаря</w:t>
      </w:r>
      <w:r w:rsidR="0073662F">
        <w:t xml:space="preserve">, </w:t>
      </w:r>
      <w:r w:rsidR="0073662F" w:rsidRPr="007B5B4C">
        <w:t>обязательно для заполнения</w:t>
      </w:r>
      <w:r w:rsidR="00C7586D" w:rsidRPr="00EF17CD"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 xml:space="preserve">ата и время вызова </w:t>
      </w:r>
      <w:r w:rsidR="00E51A4D" w:rsidRPr="00BA074A">
        <w:rPr>
          <w:rFonts w:ascii="Times New Roman" w:hAnsi="Times New Roman"/>
          <w:b/>
          <w:sz w:val="24"/>
          <w:szCs w:val="24"/>
        </w:rPr>
        <w:t>скорой медицинской помощи</w:t>
      </w:r>
      <w:r w:rsidR="0073662F">
        <w:rPr>
          <w:rFonts w:ascii="Times New Roman" w:hAnsi="Times New Roman"/>
          <w:b/>
          <w:sz w:val="24"/>
          <w:szCs w:val="24"/>
        </w:rPr>
        <w:t xml:space="preserve"> – </w:t>
      </w:r>
      <w:r w:rsidR="0073662F" w:rsidRPr="0073662F">
        <w:rPr>
          <w:rFonts w:ascii="Times New Roman" w:hAnsi="Times New Roman"/>
          <w:sz w:val="24"/>
          <w:szCs w:val="24"/>
        </w:rPr>
        <w:t>после заполнения, доступны для заполнения нижеуказанные поля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 xml:space="preserve">ата и время прибытия </w:t>
      </w:r>
      <w:r w:rsidR="00E51A4D" w:rsidRPr="00BA074A">
        <w:rPr>
          <w:rFonts w:ascii="Times New Roman" w:hAnsi="Times New Roman"/>
          <w:b/>
          <w:sz w:val="24"/>
          <w:szCs w:val="24"/>
        </w:rPr>
        <w:t>скорой медицинской помощи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>ата и время выезда в больницу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FD6E74" w:rsidRPr="006D4C37" w:rsidRDefault="009352EB" w:rsidP="00773CEF">
      <w:pPr>
        <w:pStyle w:val="a4"/>
        <w:numPr>
          <w:ilvl w:val="0"/>
          <w:numId w:val="12"/>
        </w:numPr>
        <w:spacing w:before="0" w:beforeAutospacing="0" w:line="276" w:lineRule="auto"/>
        <w:ind w:left="1134" w:hanging="425"/>
      </w:pPr>
      <w:r>
        <w:rPr>
          <w:b/>
        </w:rPr>
        <w:t>С</w:t>
      </w:r>
      <w:r w:rsidR="00C7586D" w:rsidRPr="00BA074A">
        <w:rPr>
          <w:b/>
        </w:rPr>
        <w:t xml:space="preserve">остав бригады </w:t>
      </w:r>
      <w:r w:rsidR="001757DD" w:rsidRPr="00BA074A">
        <w:rPr>
          <w:b/>
        </w:rPr>
        <w:t>СМП</w:t>
      </w:r>
      <w:r w:rsidR="00FD6E74" w:rsidRPr="00EF17CD">
        <w:t xml:space="preserve"> – заполняется на основании данных анамнеза и сопроводительного листа скорой медицинской помощи</w:t>
      </w:r>
      <w:r w:rsidR="00FD6E74" w:rsidRPr="006D4C37">
        <w:t>;</w:t>
      </w:r>
    </w:p>
    <w:p w:rsidR="00C7586D" w:rsidRPr="00EF17CD" w:rsidRDefault="009352EB" w:rsidP="00773CEF">
      <w:pPr>
        <w:pStyle w:val="a4"/>
        <w:numPr>
          <w:ilvl w:val="0"/>
          <w:numId w:val="12"/>
        </w:numPr>
        <w:spacing w:before="0" w:beforeAutospacing="0" w:line="276" w:lineRule="auto"/>
        <w:ind w:left="1134" w:hanging="425"/>
      </w:pPr>
      <w:r>
        <w:rPr>
          <w:b/>
        </w:rPr>
        <w:t>Д</w:t>
      </w:r>
      <w:r w:rsidR="00C7586D" w:rsidRPr="00BA074A">
        <w:rPr>
          <w:b/>
        </w:rPr>
        <w:t xml:space="preserve">иагноз бригады </w:t>
      </w:r>
      <w:r w:rsidR="001757DD" w:rsidRPr="00BA074A">
        <w:rPr>
          <w:b/>
        </w:rPr>
        <w:t>СМП</w:t>
      </w:r>
      <w:r w:rsidR="00FD6E74" w:rsidRPr="00EF17CD">
        <w:t xml:space="preserve"> – заполняется на основании данных сопроводитель</w:t>
      </w:r>
      <w:r w:rsidR="0073662F">
        <w:t>ного листа. Указывается код МКБ.</w:t>
      </w:r>
    </w:p>
    <w:p w:rsidR="00EF17CD" w:rsidRPr="00EF17CD" w:rsidRDefault="00EF17CD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86D" w:rsidRPr="00EF17CD" w:rsidRDefault="008625DD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6D4C37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BA074A" w:rsidRPr="001E06B0" w:rsidRDefault="001757DD" w:rsidP="001E06B0">
      <w:pPr>
        <w:pStyle w:val="1"/>
        <w:rPr>
          <w:szCs w:val="36"/>
        </w:rPr>
      </w:pPr>
      <w:r w:rsidRPr="00EF17CD">
        <w:rPr>
          <w:sz w:val="28"/>
          <w:szCs w:val="28"/>
        </w:rPr>
        <w:br w:type="page"/>
      </w:r>
      <w:bookmarkStart w:id="68" w:name="_Toc450122464"/>
      <w:r w:rsidR="00BA074A" w:rsidRPr="001E06B0">
        <w:rPr>
          <w:szCs w:val="36"/>
        </w:rPr>
        <w:lastRenderedPageBreak/>
        <w:t>6.</w:t>
      </w:r>
      <w:hyperlink w:anchor="__RefHeading__15120_156646723" w:history="1">
        <w:r w:rsidR="00BA074A" w:rsidRPr="001E06B0">
          <w:rPr>
            <w:szCs w:val="36"/>
          </w:rPr>
          <w:t xml:space="preserve"> Раздел «Анамнез. Ассоциированные клинические состояния»</w:t>
        </w:r>
        <w:bookmarkEnd w:id="68"/>
        <w:r w:rsidR="00BA074A" w:rsidRPr="001E06B0">
          <w:rPr>
            <w:szCs w:val="36"/>
          </w:rPr>
          <w:t xml:space="preserve"> </w:t>
        </w:r>
      </w:hyperlink>
    </w:p>
    <w:p w:rsidR="00D94E0F" w:rsidRDefault="00D94E0F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4A" w:rsidRPr="00BA074A" w:rsidRDefault="00BA074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BA074A" w:rsidRPr="00BA074A" w:rsidRDefault="00BA074A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«Анамнез.</w:t>
      </w:r>
      <w:r w:rsidRPr="00BA074A">
        <w:t xml:space="preserve"> </w:t>
      </w:r>
      <w:r w:rsidRPr="00BA074A">
        <w:rPr>
          <w:rFonts w:ascii="Times New Roman" w:hAnsi="Times New Roman"/>
          <w:sz w:val="24"/>
          <w:szCs w:val="24"/>
        </w:rPr>
        <w:t>Ассоциированные клинические состояния»</w:t>
      </w:r>
      <w:r w:rsidR="009352EB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9352EB">
        <w:rPr>
          <w:rFonts w:ascii="Times New Roman" w:hAnsi="Times New Roman"/>
          <w:sz w:val="24"/>
          <w:szCs w:val="24"/>
        </w:rPr>
        <w:t>см</w:t>
      </w:r>
      <w:proofErr w:type="gramEnd"/>
      <w:r w:rsidR="009352EB">
        <w:rPr>
          <w:rFonts w:ascii="Times New Roman" w:hAnsi="Times New Roman"/>
          <w:sz w:val="24"/>
          <w:szCs w:val="24"/>
        </w:rPr>
        <w:t>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BA074A" w:rsidRDefault="00BA074A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BA074A">
        <w:rPr>
          <w:rFonts w:ascii="Times New Roman" w:hAnsi="Times New Roman"/>
          <w:sz w:val="24"/>
          <w:szCs w:val="24"/>
        </w:rPr>
        <w:t>(ПКМ – Медицинская карта – Анамнез.</w:t>
      </w:r>
      <w:proofErr w:type="gramEnd"/>
      <w:r w:rsidRPr="00BA074A">
        <w:t xml:space="preserve"> </w:t>
      </w:r>
      <w:proofErr w:type="gramStart"/>
      <w:r w:rsidRPr="00BA074A">
        <w:rPr>
          <w:rFonts w:ascii="Times New Roman" w:hAnsi="Times New Roman"/>
          <w:sz w:val="24"/>
          <w:szCs w:val="24"/>
        </w:rPr>
        <w:t>Ассоции</w:t>
      </w:r>
      <w:r w:rsidR="00FC6A90">
        <w:rPr>
          <w:rFonts w:ascii="Times New Roman" w:hAnsi="Times New Roman"/>
          <w:sz w:val="24"/>
          <w:szCs w:val="24"/>
        </w:rPr>
        <w:t>рованные клинические состояния);</w:t>
      </w:r>
      <w:proofErr w:type="gramEnd"/>
    </w:p>
    <w:p w:rsidR="007A07B1" w:rsidRPr="00587CDD" w:rsidRDefault="007A07B1" w:rsidP="00587CDD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 xml:space="preserve">через кнопку «Анамнез. </w:t>
      </w:r>
      <w:r w:rsidR="00FC6A90" w:rsidRPr="00BA074A">
        <w:rPr>
          <w:rFonts w:ascii="Times New Roman" w:hAnsi="Times New Roman"/>
          <w:sz w:val="24"/>
          <w:szCs w:val="24"/>
        </w:rPr>
        <w:t>Ассоции</w:t>
      </w:r>
      <w:r w:rsidR="00FC6A90">
        <w:rPr>
          <w:rFonts w:ascii="Times New Roman" w:hAnsi="Times New Roman"/>
          <w:sz w:val="24"/>
          <w:szCs w:val="24"/>
        </w:rPr>
        <w:t>рованные клинические состояния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BA074A" w:rsidRDefault="00BA074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4A" w:rsidRDefault="00BA074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sz w:val="24"/>
          <w:szCs w:val="24"/>
        </w:rPr>
        <w:t>Для добавления записи необходимо в контекстн</w:t>
      </w:r>
      <w:r w:rsidR="009352EB">
        <w:rPr>
          <w:rFonts w:ascii="Times New Roman" w:hAnsi="Times New Roman"/>
          <w:sz w:val="24"/>
          <w:szCs w:val="24"/>
        </w:rPr>
        <w:t>ом меню выбрать «Добавить»</w:t>
      </w:r>
      <w:r w:rsidRPr="00314C71">
        <w:rPr>
          <w:rFonts w:ascii="Times New Roman" w:hAnsi="Times New Roman"/>
          <w:sz w:val="24"/>
          <w:szCs w:val="24"/>
        </w:rPr>
        <w:t xml:space="preserve"> и заполнить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17</w:t>
      </w:r>
      <w:r w:rsidR="009352EB">
        <w:rPr>
          <w:rFonts w:ascii="Times New Roman" w:hAnsi="Times New Roman"/>
          <w:sz w:val="24"/>
          <w:szCs w:val="24"/>
        </w:rPr>
        <w:t>)</w:t>
      </w:r>
      <w:r w:rsidRPr="00314C71">
        <w:rPr>
          <w:rFonts w:ascii="Times New Roman" w:hAnsi="Times New Roman"/>
          <w:sz w:val="24"/>
          <w:szCs w:val="24"/>
        </w:rPr>
        <w:t>:</w:t>
      </w:r>
    </w:p>
    <w:p w:rsidR="009352EB" w:rsidRDefault="009352EB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9352EB" w:rsidRDefault="003B2663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17365" cy="3999230"/>
            <wp:effectExtent l="19050" t="0" r="6985" b="0"/>
            <wp:docPr id="2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99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EB" w:rsidRPr="009352EB" w:rsidRDefault="00BC0ACB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17</w:t>
      </w:r>
    </w:p>
    <w:p w:rsidR="009352EB" w:rsidRPr="00314C71" w:rsidRDefault="009352EB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BA074A" w:rsidRPr="00314C71">
        <w:rPr>
          <w:rFonts w:ascii="Times New Roman" w:hAnsi="Times New Roman"/>
          <w:b/>
          <w:sz w:val="24"/>
          <w:szCs w:val="24"/>
        </w:rPr>
        <w:t>омер пациента</w:t>
      </w:r>
      <w:r w:rsidR="00BA074A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BA074A" w:rsidRPr="00314C71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BA074A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амилия, имя, отчество – </w:t>
      </w:r>
      <w:r w:rsidR="00BA074A" w:rsidRPr="00314C71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314C71" w:rsidRPr="00314C71">
        <w:rPr>
          <w:rFonts w:ascii="Times New Roman" w:hAnsi="Times New Roman"/>
          <w:b/>
          <w:sz w:val="24"/>
          <w:szCs w:val="24"/>
        </w:rPr>
        <w:t xml:space="preserve">нфаркт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>инфаркт миокарда в прошлом (до текущей госпитализации)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8240AD" w:rsidRPr="00EF17CD">
        <w:rPr>
          <w:rFonts w:ascii="Times New Roman" w:hAnsi="Times New Roman"/>
          <w:sz w:val="24"/>
          <w:szCs w:val="24"/>
        </w:rPr>
        <w:t>;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</w:p>
    <w:p w:rsidR="00BA074A" w:rsidRPr="00314C71" w:rsidRDefault="0073662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последнего инфаркта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BA074A" w:rsidRPr="00314C71">
        <w:rPr>
          <w:rFonts w:ascii="Times New Roman" w:hAnsi="Times New Roman"/>
          <w:sz w:val="24"/>
          <w:szCs w:val="24"/>
        </w:rPr>
        <w:t>год последнего инфаркта миокарда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активно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поле «Инфаркт» указано «да»</w:t>
      </w:r>
      <w:r w:rsidR="00BA074A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нсульт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>церебральное событие/инсульт в прошлом, доказанное наличием неврологического дефекта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  <w:r w:rsidR="00BA074A" w:rsidRPr="00314C71">
        <w:rPr>
          <w:rFonts w:ascii="Times New Roman" w:hAnsi="Times New Roman"/>
          <w:sz w:val="24"/>
          <w:szCs w:val="24"/>
        </w:rPr>
        <w:t xml:space="preserve"> </w:t>
      </w:r>
    </w:p>
    <w:p w:rsidR="00BA074A" w:rsidRPr="00314C71" w:rsidRDefault="0073662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последнего инсульта в прошлом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314C71">
        <w:rPr>
          <w:rFonts w:ascii="Times New Roman" w:hAnsi="Times New Roman"/>
          <w:sz w:val="24"/>
          <w:szCs w:val="24"/>
        </w:rPr>
        <w:t>год последнего ин</w:t>
      </w:r>
      <w:r>
        <w:rPr>
          <w:rFonts w:ascii="Times New Roman" w:hAnsi="Times New Roman"/>
          <w:sz w:val="24"/>
          <w:szCs w:val="24"/>
        </w:rPr>
        <w:t>суль</w:t>
      </w:r>
      <w:r w:rsidRPr="00314C71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активно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поле «Инсульт» указано «да»</w:t>
      </w:r>
      <w:r w:rsidR="00BA074A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b/>
          <w:sz w:val="24"/>
          <w:szCs w:val="24"/>
        </w:rPr>
        <w:t xml:space="preserve">КШ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314C71">
        <w:rPr>
          <w:rFonts w:ascii="Times New Roman" w:hAnsi="Times New Roman"/>
          <w:b/>
          <w:sz w:val="24"/>
          <w:szCs w:val="24"/>
        </w:rPr>
        <w:t xml:space="preserve"> </w:t>
      </w:r>
      <w:r w:rsidR="00314C71" w:rsidRPr="00314C71">
        <w:rPr>
          <w:rFonts w:ascii="Times New Roman" w:hAnsi="Times New Roman"/>
          <w:sz w:val="24"/>
          <w:szCs w:val="24"/>
        </w:rPr>
        <w:t>к</w:t>
      </w:r>
      <w:r w:rsidRPr="00314C71">
        <w:rPr>
          <w:rFonts w:ascii="Times New Roman" w:hAnsi="Times New Roman"/>
          <w:sz w:val="24"/>
          <w:szCs w:val="24"/>
        </w:rPr>
        <w:t>оронарное шунтирование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BA074A" w:rsidRPr="00314C71">
        <w:rPr>
          <w:rFonts w:ascii="Times New Roman" w:hAnsi="Times New Roman"/>
          <w:b/>
          <w:sz w:val="24"/>
          <w:szCs w:val="24"/>
        </w:rPr>
        <w:t>од проведения последнего КШ</w:t>
      </w:r>
      <w:r w:rsidR="00444023">
        <w:rPr>
          <w:rFonts w:ascii="Times New Roman" w:hAnsi="Times New Roman"/>
          <w:b/>
          <w:sz w:val="24"/>
          <w:szCs w:val="24"/>
        </w:rPr>
        <w:t xml:space="preserve"> – </w:t>
      </w:r>
      <w:r w:rsidR="00444023" w:rsidRPr="00314C71">
        <w:rPr>
          <w:rFonts w:ascii="Times New Roman" w:hAnsi="Times New Roman"/>
          <w:sz w:val="24"/>
          <w:szCs w:val="24"/>
        </w:rPr>
        <w:t xml:space="preserve">год </w:t>
      </w:r>
      <w:r w:rsidR="00CF2F15">
        <w:rPr>
          <w:rFonts w:ascii="Times New Roman" w:hAnsi="Times New Roman"/>
          <w:sz w:val="24"/>
          <w:szCs w:val="24"/>
        </w:rPr>
        <w:t xml:space="preserve">проведения </w:t>
      </w:r>
      <w:r w:rsidR="00444023" w:rsidRPr="00314C71">
        <w:rPr>
          <w:rFonts w:ascii="Times New Roman" w:hAnsi="Times New Roman"/>
          <w:sz w:val="24"/>
          <w:szCs w:val="24"/>
        </w:rPr>
        <w:t xml:space="preserve">последнего </w:t>
      </w:r>
      <w:r w:rsidR="00CF2F15">
        <w:rPr>
          <w:rFonts w:ascii="Times New Roman" w:hAnsi="Times New Roman"/>
          <w:sz w:val="24"/>
          <w:szCs w:val="24"/>
        </w:rPr>
        <w:t>КШ</w:t>
      </w:r>
      <w:r w:rsidR="0044402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444023">
        <w:rPr>
          <w:rFonts w:ascii="Times New Roman" w:hAnsi="Times New Roman"/>
          <w:sz w:val="24"/>
          <w:szCs w:val="24"/>
        </w:rPr>
        <w:t>активно</w:t>
      </w:r>
      <w:proofErr w:type="gramEnd"/>
      <w:r w:rsidR="00444023">
        <w:rPr>
          <w:rFonts w:ascii="Times New Roman" w:hAnsi="Times New Roman"/>
          <w:sz w:val="24"/>
          <w:szCs w:val="24"/>
        </w:rPr>
        <w:t xml:space="preserve"> если в поле «</w:t>
      </w:r>
      <w:r w:rsidR="00CF2F15">
        <w:rPr>
          <w:rFonts w:ascii="Times New Roman" w:hAnsi="Times New Roman"/>
          <w:sz w:val="24"/>
          <w:szCs w:val="24"/>
        </w:rPr>
        <w:t>КШ</w:t>
      </w:r>
      <w:r w:rsidR="00444023">
        <w:rPr>
          <w:rFonts w:ascii="Times New Roman" w:hAnsi="Times New Roman"/>
          <w:sz w:val="24"/>
          <w:szCs w:val="24"/>
        </w:rPr>
        <w:t>» указано «да»</w:t>
      </w:r>
      <w:r w:rsidR="00314C71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314C71">
        <w:rPr>
          <w:rFonts w:ascii="Times New Roman" w:hAnsi="Times New Roman"/>
          <w:b/>
          <w:sz w:val="24"/>
          <w:szCs w:val="24"/>
        </w:rPr>
        <w:t>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314C71">
        <w:rPr>
          <w:rFonts w:ascii="Times New Roman" w:hAnsi="Times New Roman"/>
          <w:sz w:val="24"/>
          <w:szCs w:val="24"/>
        </w:rPr>
        <w:t>чрезкожные</w:t>
      </w:r>
      <w:proofErr w:type="spellEnd"/>
      <w:r w:rsidRPr="00314C71">
        <w:rPr>
          <w:rFonts w:ascii="Times New Roman" w:hAnsi="Times New Roman"/>
          <w:sz w:val="24"/>
          <w:szCs w:val="24"/>
        </w:rPr>
        <w:t xml:space="preserve"> коронарные вмешательства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BA074A" w:rsidRPr="00314C71">
        <w:rPr>
          <w:rFonts w:ascii="Times New Roman" w:hAnsi="Times New Roman"/>
          <w:b/>
          <w:sz w:val="24"/>
          <w:szCs w:val="24"/>
        </w:rPr>
        <w:t>од проведения последнего ЧКВ</w:t>
      </w:r>
      <w:r w:rsidR="00CF2F15">
        <w:rPr>
          <w:rFonts w:ascii="Times New Roman" w:hAnsi="Times New Roman"/>
          <w:b/>
          <w:sz w:val="24"/>
          <w:szCs w:val="24"/>
        </w:rPr>
        <w:t xml:space="preserve"> – </w:t>
      </w:r>
      <w:r w:rsidR="00CF2F15" w:rsidRPr="00314C71">
        <w:rPr>
          <w:rFonts w:ascii="Times New Roman" w:hAnsi="Times New Roman"/>
          <w:sz w:val="24"/>
          <w:szCs w:val="24"/>
        </w:rPr>
        <w:t xml:space="preserve">год </w:t>
      </w:r>
      <w:r w:rsidR="00CF2F15">
        <w:rPr>
          <w:rFonts w:ascii="Times New Roman" w:hAnsi="Times New Roman"/>
          <w:sz w:val="24"/>
          <w:szCs w:val="24"/>
        </w:rPr>
        <w:t xml:space="preserve">проведения </w:t>
      </w:r>
      <w:r w:rsidR="00CF2F15" w:rsidRPr="00314C71">
        <w:rPr>
          <w:rFonts w:ascii="Times New Roman" w:hAnsi="Times New Roman"/>
          <w:sz w:val="24"/>
          <w:szCs w:val="24"/>
        </w:rPr>
        <w:t xml:space="preserve">последнего </w:t>
      </w:r>
      <w:r w:rsidR="00CF2F15">
        <w:rPr>
          <w:rFonts w:ascii="Times New Roman" w:hAnsi="Times New Roman"/>
          <w:sz w:val="24"/>
          <w:szCs w:val="24"/>
        </w:rPr>
        <w:t xml:space="preserve">ЧКВ, </w:t>
      </w:r>
      <w:proofErr w:type="gramStart"/>
      <w:r w:rsidR="00CF2F15">
        <w:rPr>
          <w:rFonts w:ascii="Times New Roman" w:hAnsi="Times New Roman"/>
          <w:sz w:val="24"/>
          <w:szCs w:val="24"/>
        </w:rPr>
        <w:t>активно</w:t>
      </w:r>
      <w:proofErr w:type="gramEnd"/>
      <w:r w:rsidR="00CF2F15">
        <w:rPr>
          <w:rFonts w:ascii="Times New Roman" w:hAnsi="Times New Roman"/>
          <w:sz w:val="24"/>
          <w:szCs w:val="24"/>
        </w:rPr>
        <w:t xml:space="preserve"> если в поле «ЧКВ» указано «да»</w:t>
      </w:r>
      <w:r w:rsidR="00CF2F15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8240AD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аболевание периферических артерий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 xml:space="preserve">доказанная аневризма, </w:t>
      </w:r>
      <w:proofErr w:type="spellStart"/>
      <w:r w:rsidR="00314C71">
        <w:rPr>
          <w:rFonts w:ascii="Times New Roman" w:hAnsi="Times New Roman"/>
          <w:sz w:val="24"/>
          <w:szCs w:val="24"/>
        </w:rPr>
        <w:t>окклюзирующее</w:t>
      </w:r>
      <w:proofErr w:type="spellEnd"/>
      <w:r w:rsidR="00314C71">
        <w:rPr>
          <w:rFonts w:ascii="Times New Roman" w:hAnsi="Times New Roman"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>заболевание периферических или сонных арт</w:t>
      </w:r>
      <w:r w:rsidR="004B5495">
        <w:rPr>
          <w:rFonts w:ascii="Times New Roman" w:hAnsi="Times New Roman"/>
          <w:sz w:val="24"/>
          <w:szCs w:val="24"/>
        </w:rPr>
        <w:t>е</w:t>
      </w:r>
      <w:r w:rsidR="00BA074A" w:rsidRPr="00314C71">
        <w:rPr>
          <w:rFonts w:ascii="Times New Roman" w:hAnsi="Times New Roman"/>
          <w:sz w:val="24"/>
          <w:szCs w:val="24"/>
        </w:rPr>
        <w:t>рий, уменьшение или отсутствие периферического пульса, стенозы &gt; 50% по данным ангиографии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="00BA074A" w:rsidRPr="00314C71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0915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тенокардия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6B3C8F">
        <w:rPr>
          <w:rFonts w:ascii="Times New Roman" w:hAnsi="Times New Roman"/>
          <w:sz w:val="24"/>
          <w:szCs w:val="24"/>
        </w:rPr>
        <w:t xml:space="preserve">диагностированная или </w:t>
      </w:r>
      <w:proofErr w:type="gramStart"/>
      <w:r w:rsidR="00BA074A" w:rsidRPr="006B3C8F">
        <w:rPr>
          <w:rFonts w:ascii="Times New Roman" w:hAnsi="Times New Roman"/>
          <w:sz w:val="24"/>
          <w:szCs w:val="24"/>
        </w:rPr>
        <w:t>леченная</w:t>
      </w:r>
      <w:proofErr w:type="gramEnd"/>
      <w:r w:rsidR="00BA074A" w:rsidRPr="006B3C8F">
        <w:rPr>
          <w:rFonts w:ascii="Times New Roman" w:hAnsi="Times New Roman"/>
          <w:sz w:val="24"/>
          <w:szCs w:val="24"/>
        </w:rPr>
        <w:t xml:space="preserve"> стенокардия в течение 3 мес. до текущей госпитализации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="00BA074A"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b/>
          <w:sz w:val="24"/>
          <w:szCs w:val="24"/>
        </w:rPr>
        <w:t xml:space="preserve">ХПН 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хроническая почечная </w:t>
      </w:r>
      <w:proofErr w:type="gramStart"/>
      <w:r w:rsidRPr="006B3C8F">
        <w:rPr>
          <w:rFonts w:ascii="Times New Roman" w:hAnsi="Times New Roman"/>
          <w:sz w:val="24"/>
          <w:szCs w:val="24"/>
        </w:rPr>
        <w:t>недостаточность в прошлом</w:t>
      </w:r>
      <w:proofErr w:type="gramEnd"/>
      <w:r w:rsidRPr="006B3C8F">
        <w:rPr>
          <w:rFonts w:ascii="Times New Roman" w:hAnsi="Times New Roman"/>
          <w:sz w:val="24"/>
          <w:szCs w:val="24"/>
        </w:rPr>
        <w:t xml:space="preserve">: постоянный уровень </w:t>
      </w:r>
      <w:proofErr w:type="spellStart"/>
      <w:r w:rsidRPr="006B3C8F">
        <w:rPr>
          <w:rFonts w:ascii="Times New Roman" w:hAnsi="Times New Roman"/>
          <w:sz w:val="24"/>
          <w:szCs w:val="24"/>
        </w:rPr>
        <w:t>креатинина</w:t>
      </w:r>
      <w:proofErr w:type="spellEnd"/>
      <w:r w:rsidRPr="006B3C8F">
        <w:rPr>
          <w:rFonts w:ascii="Times New Roman" w:hAnsi="Times New Roman"/>
          <w:sz w:val="24"/>
          <w:szCs w:val="24"/>
        </w:rPr>
        <w:t xml:space="preserve"> &gt; 200 </w:t>
      </w:r>
      <w:proofErr w:type="spellStart"/>
      <w:r w:rsidRPr="006B3C8F">
        <w:rPr>
          <w:rFonts w:ascii="Times New Roman" w:hAnsi="Times New Roman"/>
          <w:sz w:val="24"/>
          <w:szCs w:val="24"/>
        </w:rPr>
        <w:t>мкмоль</w:t>
      </w:r>
      <w:proofErr w:type="spellEnd"/>
      <w:r w:rsidRPr="006B3C8F">
        <w:rPr>
          <w:rFonts w:ascii="Times New Roman" w:hAnsi="Times New Roman"/>
          <w:sz w:val="24"/>
          <w:szCs w:val="24"/>
        </w:rPr>
        <w:t>/л или диализ или пересадка почки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b/>
          <w:sz w:val="24"/>
          <w:szCs w:val="24"/>
        </w:rPr>
        <w:t>ХСН</w:t>
      </w:r>
      <w:r w:rsidRPr="006B3C8F">
        <w:rPr>
          <w:rFonts w:ascii="Times New Roman" w:hAnsi="Times New Roman"/>
          <w:sz w:val="24"/>
          <w:szCs w:val="24"/>
        </w:rPr>
        <w:t xml:space="preserve"> 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диагностированная или леченная хроническая сердечная </w:t>
      </w:r>
      <w:proofErr w:type="gramStart"/>
      <w:r w:rsidRPr="006B3C8F">
        <w:rPr>
          <w:rFonts w:ascii="Times New Roman" w:hAnsi="Times New Roman"/>
          <w:sz w:val="24"/>
          <w:szCs w:val="24"/>
        </w:rPr>
        <w:t>недостаточность в прошлом</w:t>
      </w:r>
      <w:proofErr w:type="gramEnd"/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b/>
          <w:sz w:val="24"/>
          <w:szCs w:val="24"/>
        </w:rPr>
        <w:t>ХЗЛ</w:t>
      </w:r>
      <w:r w:rsidRPr="006B3C8F">
        <w:rPr>
          <w:rFonts w:ascii="Times New Roman" w:hAnsi="Times New Roman"/>
          <w:sz w:val="24"/>
          <w:szCs w:val="24"/>
        </w:rPr>
        <w:t xml:space="preserve"> 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диагностированное или леченное хроническое заболевание легких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b/>
          <w:sz w:val="24"/>
          <w:szCs w:val="24"/>
        </w:rPr>
        <w:t>КС 50</w:t>
      </w:r>
      <w:r w:rsidRPr="006B3C8F">
        <w:rPr>
          <w:rFonts w:ascii="Times New Roman" w:hAnsi="Times New Roman"/>
          <w:sz w:val="24"/>
          <w:szCs w:val="24"/>
        </w:rPr>
        <w:t>.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стенозы коронарных артерий &gt; 50% по данным ангиографии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.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6B3C8F" w:rsidRDefault="006B3C8F" w:rsidP="000D3AC0">
      <w:pPr>
        <w:shd w:val="clear" w:color="auto" w:fill="FFFFFF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6B3C8F" w:rsidRPr="006B3C8F" w:rsidRDefault="008625DD" w:rsidP="00D94E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6B3C8F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6B3C8F" w:rsidRPr="001E06B0" w:rsidRDefault="00EF17CD" w:rsidP="001E06B0">
      <w:pPr>
        <w:pStyle w:val="1"/>
        <w:rPr>
          <w:szCs w:val="28"/>
        </w:rPr>
      </w:pPr>
      <w:r w:rsidRPr="006B3C8F">
        <w:br w:type="page"/>
      </w:r>
      <w:bookmarkStart w:id="69" w:name="_Toc450122465"/>
      <w:r w:rsidR="00820AE9" w:rsidRPr="001E06B0">
        <w:rPr>
          <w:rStyle w:val="20"/>
          <w:rFonts w:eastAsia="Calibri"/>
          <w:bCs w:val="0"/>
          <w:color w:val="548DD4"/>
          <w:sz w:val="36"/>
        </w:rPr>
        <w:lastRenderedPageBreak/>
        <w:t>7.</w:t>
      </w:r>
      <w:r w:rsidR="00820AE9" w:rsidRPr="001E06B0">
        <w:rPr>
          <w:rFonts w:eastAsia="Calibri"/>
        </w:rPr>
        <w:t xml:space="preserve"> </w:t>
      </w:r>
      <w:r w:rsidR="00820AE9" w:rsidRPr="001E06B0">
        <w:rPr>
          <w:rStyle w:val="20"/>
          <w:rFonts w:eastAsia="Calibri"/>
          <w:bCs w:val="0"/>
          <w:color w:val="548DD4"/>
          <w:sz w:val="36"/>
        </w:rPr>
        <w:t>Раздел</w:t>
      </w:r>
      <w:r w:rsidR="006B3C8F" w:rsidRPr="001E06B0">
        <w:rPr>
          <w:rFonts w:eastAsia="Calibri"/>
        </w:rPr>
        <w:t xml:space="preserve"> </w:t>
      </w:r>
      <w:r w:rsidR="006B3C8F" w:rsidRPr="001E06B0">
        <w:rPr>
          <w:rStyle w:val="20"/>
          <w:rFonts w:eastAsia="Calibri"/>
          <w:bCs w:val="0"/>
          <w:color w:val="548DD4"/>
          <w:sz w:val="36"/>
        </w:rPr>
        <w:t>«Анамнез. Факторы риска ИБС»</w:t>
      </w:r>
      <w:bookmarkEnd w:id="69"/>
    </w:p>
    <w:p w:rsidR="001E06B0" w:rsidRDefault="001E06B0" w:rsidP="001E0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C8F" w:rsidRPr="00BA074A" w:rsidRDefault="006B3C8F" w:rsidP="001E0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6B3C8F" w:rsidRPr="00BA074A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«Анамнез.</w:t>
      </w:r>
      <w:r w:rsidRPr="00BA074A">
        <w:t xml:space="preserve"> </w:t>
      </w:r>
      <w:r w:rsidRPr="006B3C8F">
        <w:rPr>
          <w:rFonts w:ascii="Times New Roman" w:hAnsi="Times New Roman"/>
          <w:sz w:val="24"/>
          <w:szCs w:val="24"/>
        </w:rPr>
        <w:t>Факторы риска ИБС</w:t>
      </w:r>
      <w:r w:rsidR="009E3DF5">
        <w:rPr>
          <w:rFonts w:ascii="Times New Roman" w:hAnsi="Times New Roman"/>
          <w:sz w:val="24"/>
          <w:szCs w:val="24"/>
        </w:rPr>
        <w:t>» (</w:t>
      </w:r>
      <w:proofErr w:type="gramStart"/>
      <w:r w:rsidR="005D4FAB">
        <w:rPr>
          <w:rFonts w:ascii="Times New Roman" w:hAnsi="Times New Roman"/>
          <w:sz w:val="24"/>
          <w:szCs w:val="24"/>
        </w:rPr>
        <w:t>см</w:t>
      </w:r>
      <w:proofErr w:type="gramEnd"/>
      <w:r w:rsidR="005D4FAB">
        <w:rPr>
          <w:rFonts w:ascii="Times New Roman" w:hAnsi="Times New Roman"/>
          <w:sz w:val="24"/>
          <w:szCs w:val="24"/>
        </w:rPr>
        <w:t>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6B3C8F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BA074A">
        <w:rPr>
          <w:rFonts w:ascii="Times New Roman" w:hAnsi="Times New Roman"/>
          <w:sz w:val="24"/>
          <w:szCs w:val="24"/>
        </w:rPr>
        <w:t>(ПКМ – Медицинская карта – Анамнез.</w:t>
      </w:r>
      <w:proofErr w:type="gramEnd"/>
      <w:r w:rsidRPr="00BA074A">
        <w:t xml:space="preserve"> </w:t>
      </w:r>
      <w:proofErr w:type="gramStart"/>
      <w:r w:rsidRPr="006B3C8F">
        <w:rPr>
          <w:rFonts w:ascii="Times New Roman" w:hAnsi="Times New Roman"/>
          <w:sz w:val="24"/>
          <w:szCs w:val="24"/>
        </w:rPr>
        <w:t>Факторы риска ИБС</w:t>
      </w:r>
      <w:r w:rsidR="00FC6A90">
        <w:rPr>
          <w:rFonts w:ascii="Times New Roman" w:hAnsi="Times New Roman"/>
          <w:sz w:val="24"/>
          <w:szCs w:val="24"/>
        </w:rPr>
        <w:t>);</w:t>
      </w:r>
      <w:proofErr w:type="gramEnd"/>
    </w:p>
    <w:p w:rsidR="007A07B1" w:rsidRPr="00FC6A90" w:rsidRDefault="007A07B1" w:rsidP="001E06B0">
      <w:pPr>
        <w:pStyle w:val="a7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 xml:space="preserve">через кнопку «Анамнез. </w:t>
      </w:r>
      <w:r w:rsidR="00FC6A90" w:rsidRPr="006B3C8F">
        <w:rPr>
          <w:rFonts w:ascii="Times New Roman" w:hAnsi="Times New Roman"/>
          <w:sz w:val="24"/>
          <w:szCs w:val="24"/>
        </w:rPr>
        <w:t>Факторы риска ИБС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F13639" w:rsidRDefault="00F13639" w:rsidP="001E06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25DD" w:rsidRDefault="006B3C8F" w:rsidP="001E06B0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sz w:val="24"/>
          <w:szCs w:val="24"/>
        </w:rPr>
        <w:t>Для добавления записи необходимо в контекстном меню (ПК</w:t>
      </w:r>
      <w:r w:rsidR="005D4FAB">
        <w:rPr>
          <w:rFonts w:ascii="Times New Roman" w:hAnsi="Times New Roman"/>
          <w:sz w:val="24"/>
          <w:szCs w:val="24"/>
        </w:rPr>
        <w:t>М) выбрать «Добавить»</w:t>
      </w:r>
      <w:r w:rsidRPr="006B3C8F">
        <w:rPr>
          <w:rFonts w:ascii="Times New Roman" w:hAnsi="Times New Roman"/>
          <w:sz w:val="24"/>
          <w:szCs w:val="24"/>
        </w:rPr>
        <w:t>, заполнить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18</w:t>
      </w:r>
      <w:r w:rsidR="005D4FAB">
        <w:rPr>
          <w:rFonts w:ascii="Times New Roman" w:hAnsi="Times New Roman"/>
          <w:sz w:val="24"/>
          <w:szCs w:val="24"/>
        </w:rPr>
        <w:t>)</w:t>
      </w:r>
      <w:r w:rsidRPr="006B3C8F">
        <w:rPr>
          <w:rFonts w:ascii="Times New Roman" w:hAnsi="Times New Roman"/>
          <w:sz w:val="24"/>
          <w:szCs w:val="24"/>
        </w:rPr>
        <w:t>:</w:t>
      </w:r>
      <w:r w:rsidR="005D4FAB" w:rsidRPr="005D4FAB">
        <w:rPr>
          <w:rFonts w:ascii="Times New Roman" w:hAnsi="Times New Roman"/>
          <w:sz w:val="24"/>
          <w:szCs w:val="24"/>
        </w:rPr>
        <w:t xml:space="preserve"> </w:t>
      </w:r>
    </w:p>
    <w:p w:rsidR="00004B9D" w:rsidRDefault="00004B9D" w:rsidP="000D3AC0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6B3C8F" w:rsidRDefault="003B2663" w:rsidP="000D3AC0">
      <w:pPr>
        <w:shd w:val="clear" w:color="auto" w:fill="FFFFFF"/>
        <w:spacing w:after="0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69740" cy="3172460"/>
            <wp:effectExtent l="19050" t="0" r="0" b="0"/>
            <wp:docPr id="2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DD" w:rsidRPr="00004B9D" w:rsidRDefault="00004B9D" w:rsidP="000D3AC0">
      <w:pPr>
        <w:shd w:val="clear" w:color="auto" w:fill="FFFFFF"/>
        <w:spacing w:after="0"/>
        <w:ind w:firstLine="425"/>
        <w:jc w:val="center"/>
        <w:rPr>
          <w:rFonts w:ascii="Times New Roman" w:hAnsi="Times New Roman"/>
          <w:sz w:val="16"/>
          <w:szCs w:val="16"/>
        </w:rPr>
      </w:pPr>
      <w:r w:rsidRPr="00004B9D">
        <w:rPr>
          <w:rFonts w:ascii="Times New Roman" w:hAnsi="Times New Roman"/>
          <w:sz w:val="16"/>
          <w:szCs w:val="16"/>
        </w:rPr>
        <w:t xml:space="preserve">Рисунок </w:t>
      </w:r>
      <w:r w:rsidR="00BC0ACB">
        <w:rPr>
          <w:rFonts w:ascii="Times New Roman" w:hAnsi="Times New Roman"/>
          <w:sz w:val="16"/>
          <w:szCs w:val="16"/>
        </w:rPr>
        <w:t>18</w:t>
      </w:r>
    </w:p>
    <w:p w:rsidR="00004B9D" w:rsidRPr="006B3C8F" w:rsidRDefault="00004B9D" w:rsidP="000D3AC0">
      <w:pPr>
        <w:shd w:val="clear" w:color="auto" w:fill="FFFFFF"/>
        <w:spacing w:after="0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6B3C8F" w:rsidRPr="006B3C8F" w:rsidRDefault="005D4FAB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6B3C8F" w:rsidRPr="00F13639">
        <w:rPr>
          <w:rFonts w:ascii="Times New Roman" w:hAnsi="Times New Roman"/>
          <w:b/>
          <w:sz w:val="24"/>
          <w:szCs w:val="24"/>
        </w:rPr>
        <w:t>омер пациента</w:t>
      </w:r>
      <w:r w:rsidR="006B3C8F" w:rsidRPr="006B3C8F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6B3C8F" w:rsidRPr="006B3C8F" w:rsidRDefault="005D4FAB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6B3C8F" w:rsidRPr="00F13639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6B3C8F" w:rsidRPr="006B3C8F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6B3C8F" w:rsidRPr="006B3C8F">
        <w:rPr>
          <w:rFonts w:ascii="Times New Roman" w:hAnsi="Times New Roman"/>
          <w:sz w:val="24"/>
          <w:szCs w:val="24"/>
        </w:rPr>
        <w:t>;</w:t>
      </w:r>
    </w:p>
    <w:p w:rsidR="006B3C8F" w:rsidRPr="006B3C8F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13639">
        <w:rPr>
          <w:rFonts w:ascii="Times New Roman" w:hAnsi="Times New Roman"/>
          <w:b/>
          <w:sz w:val="24"/>
          <w:szCs w:val="24"/>
        </w:rPr>
        <w:t>Фамилия, имя, отчество</w:t>
      </w:r>
      <w:r w:rsidRPr="006B3C8F">
        <w:rPr>
          <w:rFonts w:ascii="Times New Roman" w:hAnsi="Times New Roman"/>
          <w:sz w:val="24"/>
          <w:szCs w:val="24"/>
        </w:rPr>
        <w:t xml:space="preserve"> – заполняется автоматически;</w:t>
      </w:r>
    </w:p>
    <w:p w:rsidR="006B3C8F" w:rsidRPr="001C5D45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13639">
        <w:rPr>
          <w:rFonts w:ascii="Times New Roman" w:hAnsi="Times New Roman"/>
          <w:b/>
          <w:sz w:val="24"/>
          <w:szCs w:val="24"/>
        </w:rPr>
        <w:t>Артериальная гипертензия</w:t>
      </w:r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Pr="001C5D45">
        <w:rPr>
          <w:rFonts w:ascii="Times New Roman" w:hAnsi="Times New Roman"/>
          <w:sz w:val="24"/>
          <w:szCs w:val="24"/>
        </w:rPr>
        <w:t>вновь диагностированная и/или леченная ранее АГ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 w:rsidRPr="006B3C8F">
        <w:rPr>
          <w:rFonts w:ascii="Times New Roman" w:hAnsi="Times New Roman"/>
          <w:sz w:val="24"/>
          <w:szCs w:val="24"/>
        </w:rPr>
        <w:t>;</w:t>
      </w:r>
      <w:r w:rsidRPr="001C5D45">
        <w:rPr>
          <w:rFonts w:ascii="Times New Roman" w:hAnsi="Times New Roman"/>
          <w:sz w:val="24"/>
          <w:szCs w:val="24"/>
        </w:rPr>
        <w:t xml:space="preserve"> </w:t>
      </w:r>
    </w:p>
    <w:p w:rsidR="00F35A6A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5D45">
        <w:rPr>
          <w:rFonts w:ascii="Times New Roman" w:hAnsi="Times New Roman"/>
          <w:b/>
          <w:sz w:val="24"/>
          <w:szCs w:val="24"/>
        </w:rPr>
        <w:t>Гиперхолестеринемия</w:t>
      </w:r>
      <w:proofErr w:type="spellEnd"/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Pr="001C5D45">
        <w:rPr>
          <w:rFonts w:ascii="Times New Roman" w:hAnsi="Times New Roman"/>
          <w:sz w:val="24"/>
          <w:szCs w:val="24"/>
        </w:rPr>
        <w:t>известное в прошлом повышение уровня холестерина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>
        <w:rPr>
          <w:rFonts w:ascii="Times New Roman" w:hAnsi="Times New Roman"/>
          <w:sz w:val="24"/>
          <w:szCs w:val="24"/>
        </w:rPr>
        <w:t>;</w:t>
      </w:r>
    </w:p>
    <w:p w:rsidR="006B3C8F" w:rsidRPr="001C5D45" w:rsidRDefault="005D4FAB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6B3C8F" w:rsidRPr="001A4E92">
        <w:rPr>
          <w:rFonts w:ascii="Times New Roman" w:hAnsi="Times New Roman"/>
          <w:b/>
          <w:sz w:val="24"/>
          <w:szCs w:val="24"/>
        </w:rPr>
        <w:t xml:space="preserve">емейный анамнез ИБС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6B3C8F" w:rsidRPr="001A4E92">
        <w:rPr>
          <w:rFonts w:ascii="Times New Roman" w:hAnsi="Times New Roman"/>
          <w:b/>
          <w:sz w:val="24"/>
          <w:szCs w:val="24"/>
        </w:rPr>
        <w:t xml:space="preserve"> </w:t>
      </w:r>
      <w:r w:rsidR="006B3C8F" w:rsidRPr="001C5D45">
        <w:rPr>
          <w:rFonts w:ascii="Times New Roman" w:hAnsi="Times New Roman"/>
          <w:b/>
          <w:sz w:val="24"/>
          <w:szCs w:val="24"/>
        </w:rPr>
        <w:t xml:space="preserve">ИБС </w:t>
      </w:r>
      <w:r w:rsidR="006B3C8F" w:rsidRPr="001C5D45">
        <w:rPr>
          <w:rFonts w:ascii="Times New Roman" w:hAnsi="Times New Roman"/>
          <w:sz w:val="24"/>
          <w:szCs w:val="24"/>
        </w:rPr>
        <w:t xml:space="preserve">у ближайших родственников в молодом возрасте (у мужчин до 60 лет, у женщин </w:t>
      </w:r>
      <w:r w:rsidR="004B5495">
        <w:rPr>
          <w:rFonts w:ascii="Times New Roman" w:hAnsi="Times New Roman"/>
          <w:sz w:val="24"/>
          <w:szCs w:val="24"/>
        </w:rPr>
        <w:t>–</w:t>
      </w:r>
      <w:r w:rsidR="006B3C8F" w:rsidRPr="001C5D45">
        <w:rPr>
          <w:rFonts w:ascii="Times New Roman" w:hAnsi="Times New Roman"/>
          <w:sz w:val="24"/>
          <w:szCs w:val="24"/>
        </w:rPr>
        <w:t xml:space="preserve"> до 55 лет)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>
        <w:rPr>
          <w:rFonts w:ascii="Times New Roman" w:hAnsi="Times New Roman"/>
          <w:sz w:val="24"/>
          <w:szCs w:val="24"/>
        </w:rPr>
        <w:t>;</w:t>
      </w:r>
      <w:r w:rsidR="006B3C8F" w:rsidRPr="001C5D45">
        <w:rPr>
          <w:rFonts w:ascii="Times New Roman" w:hAnsi="Times New Roman"/>
          <w:sz w:val="24"/>
          <w:szCs w:val="24"/>
        </w:rPr>
        <w:t xml:space="preserve"> </w:t>
      </w:r>
    </w:p>
    <w:p w:rsidR="006B3C8F" w:rsidRPr="001A4E92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A4E92">
        <w:rPr>
          <w:rFonts w:ascii="Times New Roman" w:hAnsi="Times New Roman"/>
          <w:b/>
          <w:sz w:val="24"/>
          <w:szCs w:val="24"/>
        </w:rPr>
        <w:t>Сахарный диабет</w:t>
      </w:r>
      <w:r w:rsidR="008625DD">
        <w:rPr>
          <w:rFonts w:ascii="Times New Roman" w:hAnsi="Times New Roman"/>
          <w:b/>
          <w:sz w:val="24"/>
          <w:szCs w:val="24"/>
        </w:rPr>
        <w:t xml:space="preserve">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1A4E92">
        <w:rPr>
          <w:rFonts w:ascii="Times New Roman" w:hAnsi="Times New Roman"/>
          <w:b/>
          <w:sz w:val="24"/>
          <w:szCs w:val="24"/>
        </w:rPr>
        <w:t xml:space="preserve"> </w:t>
      </w:r>
      <w:r w:rsidRPr="001A4E92">
        <w:rPr>
          <w:rFonts w:ascii="Times New Roman" w:hAnsi="Times New Roman"/>
          <w:sz w:val="24"/>
          <w:szCs w:val="24"/>
        </w:rPr>
        <w:t>диагностированный: Сахарный диабет впервые выявлен во время настоящей госпитализации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>
        <w:rPr>
          <w:rFonts w:ascii="Times New Roman" w:hAnsi="Times New Roman"/>
          <w:sz w:val="24"/>
          <w:szCs w:val="24"/>
        </w:rPr>
        <w:t>;</w:t>
      </w:r>
      <w:r w:rsidRPr="001A4E92">
        <w:rPr>
          <w:rFonts w:ascii="Times New Roman" w:hAnsi="Times New Roman"/>
          <w:sz w:val="24"/>
          <w:szCs w:val="24"/>
        </w:rPr>
        <w:t xml:space="preserve"> </w:t>
      </w:r>
    </w:p>
    <w:p w:rsidR="001A4E92" w:rsidRPr="000D3AC0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Курение </w:t>
      </w:r>
      <w:r w:rsidR="004B5495" w:rsidRPr="000D3AC0">
        <w:rPr>
          <w:rFonts w:ascii="Times New Roman" w:hAnsi="Times New Roman"/>
          <w:b/>
          <w:color w:val="000000"/>
          <w:sz w:val="24"/>
          <w:szCs w:val="24"/>
        </w:rPr>
        <w:t>–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/>
          <w:color w:val="000000"/>
          <w:sz w:val="24"/>
          <w:szCs w:val="24"/>
        </w:rPr>
        <w:t>курение табака в прошлом, включая сигареты и сигары. Бросил это прекратил курить бол</w:t>
      </w:r>
      <w:r w:rsidR="008625DD" w:rsidRPr="000D3AC0">
        <w:rPr>
          <w:rFonts w:ascii="Times New Roman" w:hAnsi="Times New Roman"/>
          <w:color w:val="000000"/>
          <w:sz w:val="24"/>
          <w:szCs w:val="24"/>
        </w:rPr>
        <w:t>ее</w:t>
      </w:r>
      <w:proofErr w:type="gramStart"/>
      <w:r w:rsidR="008625DD" w:rsidRPr="000D3AC0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8625DD" w:rsidRPr="000D3AC0">
        <w:rPr>
          <w:rFonts w:ascii="Times New Roman" w:hAnsi="Times New Roman"/>
          <w:color w:val="000000"/>
          <w:sz w:val="24"/>
          <w:szCs w:val="24"/>
        </w:rPr>
        <w:t xml:space="preserve"> чем за 30 дней до включения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1E06B0" w:rsidRDefault="001E06B0" w:rsidP="00DE2B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2BD6" w:rsidRPr="000D3AC0" w:rsidRDefault="008625DD" w:rsidP="00DE2BD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1A4E92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087247" w:rsidRPr="00087247" w:rsidRDefault="00932611" w:rsidP="001E06B0">
      <w:pPr>
        <w:pStyle w:val="1"/>
      </w:pPr>
      <w:r>
        <w:br w:type="page"/>
      </w:r>
      <w:bookmarkStart w:id="70" w:name="_Toc450122466"/>
      <w:r w:rsidR="00087247">
        <w:lastRenderedPageBreak/>
        <w:t>8.</w:t>
      </w:r>
      <w:r w:rsidR="00087247" w:rsidRPr="00087247">
        <w:t xml:space="preserve"> Раздел «Регулярная предшествующая терапия»</w:t>
      </w:r>
      <w:bookmarkEnd w:id="70"/>
      <w:r w:rsidR="00087247" w:rsidRPr="00087247">
        <w:t xml:space="preserve"> </w:t>
      </w: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Вызов раздела осуществляется следующими способами:</w:t>
      </w:r>
    </w:p>
    <w:p w:rsidR="00087247" w:rsidRPr="000D3AC0" w:rsidRDefault="00087247" w:rsidP="006A39B4">
      <w:pPr>
        <w:pStyle w:val="a7"/>
        <w:numPr>
          <w:ilvl w:val="0"/>
          <w:numId w:val="3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через пункт меню «Учет» </w:t>
      </w:r>
      <w:r w:rsidR="004B5495" w:rsidRPr="000D3AC0">
        <w:rPr>
          <w:rFonts w:ascii="Times New Roman" w:hAnsi="Times New Roman"/>
          <w:color w:val="000000"/>
          <w:sz w:val="24"/>
          <w:szCs w:val="24"/>
        </w:rPr>
        <w:t>–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«Регулярная предшествующая терапия» (</w:t>
      </w:r>
      <w:proofErr w:type="gramStart"/>
      <w:r w:rsidRPr="000D3AC0">
        <w:rPr>
          <w:rFonts w:ascii="Times New Roman" w:hAnsi="Times New Roman"/>
          <w:color w:val="000000"/>
          <w:sz w:val="24"/>
          <w:szCs w:val="24"/>
        </w:rPr>
        <w:t>см</w:t>
      </w:r>
      <w:proofErr w:type="gramEnd"/>
      <w:r w:rsidRPr="000D3AC0">
        <w:rPr>
          <w:rFonts w:ascii="Times New Roman" w:hAnsi="Times New Roman"/>
          <w:color w:val="000000"/>
          <w:sz w:val="24"/>
          <w:szCs w:val="24"/>
        </w:rPr>
        <w:t>. рис. 6);</w:t>
      </w:r>
    </w:p>
    <w:p w:rsidR="00087247" w:rsidRPr="000D3AC0" w:rsidRDefault="00087247" w:rsidP="006A39B4">
      <w:pPr>
        <w:pStyle w:val="a7"/>
        <w:numPr>
          <w:ilvl w:val="0"/>
          <w:numId w:val="3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из контекстного меню раздела «Паспортная часть» или «Случаи госпитализации) (ПКМ – Медицинская карта – Рег</w:t>
      </w:r>
      <w:r w:rsidR="00FC6A90" w:rsidRPr="000D3AC0">
        <w:rPr>
          <w:rFonts w:ascii="Times New Roman" w:hAnsi="Times New Roman"/>
          <w:color w:val="000000"/>
          <w:sz w:val="24"/>
          <w:szCs w:val="24"/>
        </w:rPr>
        <w:t>улярная предшествующая терапия);</w:t>
      </w:r>
    </w:p>
    <w:p w:rsidR="007A07B1" w:rsidRPr="00FC6A90" w:rsidRDefault="007A07B1" w:rsidP="007A07B1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FC6A90" w:rsidRPr="000D3AC0">
        <w:rPr>
          <w:rFonts w:ascii="Times New Roman" w:hAnsi="Times New Roman"/>
          <w:color w:val="000000"/>
          <w:sz w:val="24"/>
          <w:szCs w:val="24"/>
        </w:rPr>
        <w:t>Регулярная предшествующая терапия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Для добавления записи необходимо в контекстном меню (ПКМ) выбрать «Добавить», заполнить предл</w:t>
      </w:r>
      <w:r w:rsidR="00BC0ACB" w:rsidRPr="000D3AC0">
        <w:rPr>
          <w:rFonts w:ascii="Times New Roman" w:hAnsi="Times New Roman"/>
          <w:color w:val="000000"/>
          <w:sz w:val="24"/>
          <w:szCs w:val="24"/>
        </w:rPr>
        <w:t>агаемые поля (рис. 19</w:t>
      </w:r>
      <w:r w:rsidRPr="000D3AC0">
        <w:rPr>
          <w:rFonts w:ascii="Times New Roman" w:hAnsi="Times New Roman"/>
          <w:color w:val="000000"/>
          <w:sz w:val="24"/>
          <w:szCs w:val="24"/>
        </w:rPr>
        <w:t>)</w:t>
      </w:r>
    </w:p>
    <w:p w:rsidR="00087247" w:rsidRPr="000D3AC0" w:rsidRDefault="00087247" w:rsidP="00087247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625DD" w:rsidRPr="000D3AC0" w:rsidRDefault="003B2663" w:rsidP="00087247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569970" cy="4285615"/>
            <wp:effectExtent l="19050" t="0" r="0" b="0"/>
            <wp:docPr id="2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47" w:rsidRPr="000D3AC0" w:rsidRDefault="00BC0ACB" w:rsidP="00087247">
      <w:pPr>
        <w:spacing w:after="0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0D3AC0">
        <w:rPr>
          <w:rFonts w:ascii="Times New Roman" w:hAnsi="Times New Roman"/>
          <w:color w:val="000000"/>
          <w:sz w:val="16"/>
          <w:szCs w:val="16"/>
        </w:rPr>
        <w:t>Рисунок 19</w:t>
      </w: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087247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087247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087247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Дата получения сведений</w:t>
      </w:r>
      <w:r w:rsidR="00EB1754">
        <w:rPr>
          <w:rFonts w:ascii="Times New Roman" w:hAnsi="Times New Roman"/>
          <w:b/>
          <w:sz w:val="24"/>
          <w:szCs w:val="24"/>
        </w:rPr>
        <w:t xml:space="preserve"> –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b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Аспирин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087247">
        <w:rPr>
          <w:rFonts w:ascii="Times New Roman" w:hAnsi="Times New Roman"/>
          <w:b/>
          <w:sz w:val="24"/>
          <w:szCs w:val="24"/>
        </w:rPr>
        <w:t xml:space="preserve"> </w:t>
      </w:r>
      <w:r w:rsidRPr="00087247">
        <w:rPr>
          <w:rFonts w:ascii="Times New Roman" w:hAnsi="Times New Roman"/>
          <w:sz w:val="24"/>
          <w:szCs w:val="24"/>
        </w:rPr>
        <w:t xml:space="preserve">Регулярный прием </w:t>
      </w:r>
      <w:proofErr w:type="spellStart"/>
      <w:proofErr w:type="gramStart"/>
      <w:r w:rsidRPr="00087247">
        <w:rPr>
          <w:rFonts w:ascii="Times New Roman" w:hAnsi="Times New Roman"/>
          <w:sz w:val="24"/>
          <w:szCs w:val="24"/>
        </w:rPr>
        <w:t>ацетил-салициловой</w:t>
      </w:r>
      <w:proofErr w:type="spellEnd"/>
      <w:proofErr w:type="gramEnd"/>
      <w:r w:rsidRPr="00087247">
        <w:rPr>
          <w:rFonts w:ascii="Times New Roman" w:hAnsi="Times New Roman"/>
          <w:sz w:val="24"/>
          <w:szCs w:val="24"/>
        </w:rPr>
        <w:t xml:space="preserve"> кислоты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87247">
        <w:rPr>
          <w:rFonts w:ascii="Times New Roman" w:hAnsi="Times New Roman"/>
          <w:b/>
          <w:sz w:val="24"/>
          <w:szCs w:val="24"/>
        </w:rPr>
        <w:t>Клопидогрель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 xml:space="preserve">Регулярный прием </w:t>
      </w:r>
      <w:proofErr w:type="spellStart"/>
      <w:r w:rsidRPr="00087247">
        <w:rPr>
          <w:rFonts w:ascii="Times New Roman" w:hAnsi="Times New Roman"/>
          <w:sz w:val="24"/>
          <w:szCs w:val="24"/>
        </w:rPr>
        <w:t>клопидогрель</w:t>
      </w:r>
      <w:proofErr w:type="spellEnd"/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lastRenderedPageBreak/>
        <w:t xml:space="preserve">Другие </w:t>
      </w:r>
      <w:proofErr w:type="spellStart"/>
      <w:r w:rsidRPr="00087247">
        <w:rPr>
          <w:rFonts w:ascii="Times New Roman" w:hAnsi="Times New Roman"/>
          <w:b/>
          <w:sz w:val="24"/>
          <w:szCs w:val="24"/>
        </w:rPr>
        <w:t>антитромботические</w:t>
      </w:r>
      <w:proofErr w:type="spellEnd"/>
      <w:r w:rsidRPr="00087247">
        <w:rPr>
          <w:rFonts w:ascii="Times New Roman" w:hAnsi="Times New Roman"/>
          <w:b/>
          <w:sz w:val="24"/>
          <w:szCs w:val="24"/>
        </w:rPr>
        <w:t xml:space="preserve"> препараты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 xml:space="preserve">Другие </w:t>
      </w:r>
      <w:proofErr w:type="spellStart"/>
      <w:r w:rsidRPr="00087247">
        <w:rPr>
          <w:rFonts w:ascii="Times New Roman" w:hAnsi="Times New Roman"/>
          <w:sz w:val="24"/>
          <w:szCs w:val="24"/>
        </w:rPr>
        <w:t>антитромботические</w:t>
      </w:r>
      <w:proofErr w:type="spellEnd"/>
      <w:r w:rsidRPr="00087247">
        <w:rPr>
          <w:rFonts w:ascii="Times New Roman" w:hAnsi="Times New Roman"/>
          <w:sz w:val="24"/>
          <w:szCs w:val="24"/>
        </w:rPr>
        <w:t xml:space="preserve"> препараты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 нитратов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Ингибиторы</w:t>
      </w:r>
      <w:r w:rsidRPr="00087247">
        <w:rPr>
          <w:rFonts w:ascii="Times New Roman" w:hAnsi="Times New Roman"/>
          <w:sz w:val="24"/>
          <w:szCs w:val="24"/>
        </w:rPr>
        <w:t xml:space="preserve"> АПФ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 Ингибиторы АПФ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Антагонисты рецепторов к </w:t>
      </w:r>
      <w:proofErr w:type="spellStart"/>
      <w:r w:rsidRPr="00087247">
        <w:rPr>
          <w:rFonts w:ascii="Times New Roman" w:hAnsi="Times New Roman"/>
          <w:b/>
          <w:sz w:val="24"/>
          <w:szCs w:val="24"/>
        </w:rPr>
        <w:t>ангиотензину</w:t>
      </w:r>
      <w:proofErr w:type="spellEnd"/>
      <w:r w:rsidRPr="00087247">
        <w:rPr>
          <w:rFonts w:ascii="Times New Roman" w:hAnsi="Times New Roman"/>
          <w:b/>
          <w:sz w:val="24"/>
          <w:szCs w:val="24"/>
        </w:rPr>
        <w:t xml:space="preserve"> II</w:t>
      </w:r>
      <w:r w:rsidR="00EB1754">
        <w:rPr>
          <w:rFonts w:ascii="Times New Roman" w:hAnsi="Times New Roman"/>
          <w:b/>
          <w:sz w:val="24"/>
          <w:szCs w:val="24"/>
        </w:rPr>
        <w:t xml:space="preserve"> –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b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87247">
        <w:rPr>
          <w:rFonts w:ascii="Times New Roman" w:hAnsi="Times New Roman"/>
          <w:b/>
          <w:sz w:val="24"/>
          <w:szCs w:val="24"/>
        </w:rPr>
        <w:t>Бетаблокаторы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 xml:space="preserve">Регулярный прием </w:t>
      </w:r>
      <w:proofErr w:type="spellStart"/>
      <w:r w:rsidRPr="00087247">
        <w:rPr>
          <w:rFonts w:ascii="Times New Roman" w:hAnsi="Times New Roman"/>
          <w:sz w:val="24"/>
          <w:szCs w:val="24"/>
        </w:rPr>
        <w:t>Бетаблокаторов</w:t>
      </w:r>
      <w:proofErr w:type="spellEnd"/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Антагонисты кальция </w:t>
      </w:r>
      <w:proofErr w:type="spellStart"/>
      <w:r w:rsidRPr="00087247">
        <w:rPr>
          <w:rFonts w:ascii="Times New Roman" w:hAnsi="Times New Roman"/>
          <w:b/>
          <w:sz w:val="24"/>
          <w:szCs w:val="24"/>
        </w:rPr>
        <w:t>дигидропиридиновые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B1754" w:rsidRPr="00EB1754">
        <w:rPr>
          <w:rFonts w:ascii="Times New Roman" w:hAnsi="Times New Roman"/>
          <w:sz w:val="24"/>
          <w:szCs w:val="24"/>
        </w:rPr>
        <w:t>р</w:t>
      </w:r>
      <w:r w:rsidRPr="00087247">
        <w:rPr>
          <w:rFonts w:ascii="Times New Roman" w:hAnsi="Times New Roman"/>
          <w:sz w:val="24"/>
          <w:szCs w:val="24"/>
        </w:rPr>
        <w:t>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Антагонисты кальция </w:t>
      </w:r>
      <w:proofErr w:type="spellStart"/>
      <w:r w:rsidRPr="00087247">
        <w:rPr>
          <w:rFonts w:ascii="Times New Roman" w:hAnsi="Times New Roman"/>
          <w:b/>
          <w:sz w:val="24"/>
          <w:szCs w:val="24"/>
        </w:rPr>
        <w:t>недигидропиридиновые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087247">
        <w:rPr>
          <w:rFonts w:ascii="Times New Roman" w:hAnsi="Times New Roman"/>
          <w:b/>
          <w:sz w:val="24"/>
          <w:szCs w:val="24"/>
        </w:rPr>
        <w:t>Анти-коагулянты</w:t>
      </w:r>
      <w:proofErr w:type="spellEnd"/>
      <w:proofErr w:type="gram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87247">
        <w:rPr>
          <w:rFonts w:ascii="Times New Roman" w:hAnsi="Times New Roman"/>
          <w:b/>
          <w:sz w:val="24"/>
          <w:szCs w:val="24"/>
        </w:rPr>
        <w:t>Статины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87247">
        <w:rPr>
          <w:rFonts w:ascii="Times New Roman" w:hAnsi="Times New Roman"/>
          <w:b/>
          <w:sz w:val="24"/>
          <w:szCs w:val="24"/>
        </w:rPr>
        <w:t>Нестатиновые</w:t>
      </w:r>
      <w:proofErr w:type="spellEnd"/>
      <w:r w:rsidRPr="000872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247">
        <w:rPr>
          <w:rFonts w:ascii="Times New Roman" w:hAnsi="Times New Roman"/>
          <w:b/>
          <w:sz w:val="24"/>
          <w:szCs w:val="24"/>
        </w:rPr>
        <w:t>липид-снижающие</w:t>
      </w:r>
      <w:proofErr w:type="spellEnd"/>
      <w:r w:rsidRPr="00087247">
        <w:rPr>
          <w:rFonts w:ascii="Times New Roman" w:hAnsi="Times New Roman"/>
          <w:b/>
          <w:sz w:val="24"/>
          <w:szCs w:val="24"/>
        </w:rPr>
        <w:t xml:space="preserve"> препараты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.</w:t>
      </w:r>
    </w:p>
    <w:p w:rsidR="00087247" w:rsidRPr="00087247" w:rsidRDefault="00087247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87247" w:rsidRPr="000D3AC0" w:rsidRDefault="00087247" w:rsidP="001E06B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2078B3" w:rsidRPr="00B05ABB" w:rsidRDefault="00932611" w:rsidP="001E06B0">
      <w:pPr>
        <w:pStyle w:val="1"/>
      </w:pPr>
      <w:r>
        <w:br w:type="page"/>
      </w:r>
      <w:bookmarkStart w:id="71" w:name="_Toc450122467"/>
      <w:r w:rsidR="00087247">
        <w:lastRenderedPageBreak/>
        <w:t>9</w:t>
      </w:r>
      <w:r w:rsidR="002078B3" w:rsidRPr="00B05ABB">
        <w:t>. Раздел «Данные осмотра»</w:t>
      </w:r>
      <w:bookmarkEnd w:id="71"/>
    </w:p>
    <w:p w:rsidR="00D94E0F" w:rsidRDefault="00D94E0F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78B3" w:rsidRPr="00BA074A" w:rsidRDefault="002078B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2078B3" w:rsidRPr="00BA074A" w:rsidRDefault="002078B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</w:t>
      </w:r>
      <w:r w:rsidR="00053853">
        <w:rPr>
          <w:rFonts w:ascii="Times New Roman" w:hAnsi="Times New Roman"/>
          <w:sz w:val="24"/>
          <w:szCs w:val="24"/>
        </w:rPr>
        <w:t>Данные осмотра</w:t>
      </w:r>
      <w:r w:rsidRPr="00BA074A">
        <w:rPr>
          <w:rFonts w:ascii="Times New Roman" w:hAnsi="Times New Roman"/>
          <w:sz w:val="24"/>
          <w:szCs w:val="24"/>
        </w:rPr>
        <w:t>»</w:t>
      </w:r>
      <w:r w:rsidR="005D4FAB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5D4FAB">
        <w:rPr>
          <w:rFonts w:ascii="Times New Roman" w:hAnsi="Times New Roman"/>
          <w:sz w:val="24"/>
          <w:szCs w:val="24"/>
        </w:rPr>
        <w:t>см</w:t>
      </w:r>
      <w:proofErr w:type="gramEnd"/>
      <w:r w:rsidR="005D4FAB">
        <w:rPr>
          <w:rFonts w:ascii="Times New Roman" w:hAnsi="Times New Roman"/>
          <w:sz w:val="24"/>
          <w:szCs w:val="24"/>
        </w:rPr>
        <w:t>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2078B3" w:rsidRDefault="002078B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</w:t>
      </w:r>
      <w:r w:rsidR="00820AE9" w:rsidRPr="00820AE9">
        <w:rPr>
          <w:rFonts w:ascii="Times New Roman" w:hAnsi="Times New Roman"/>
          <w:sz w:val="24"/>
          <w:szCs w:val="24"/>
        </w:rPr>
        <w:t xml:space="preserve"> </w:t>
      </w:r>
      <w:r w:rsidR="00820AE9">
        <w:rPr>
          <w:rFonts w:ascii="Times New Roman" w:hAnsi="Times New Roman"/>
          <w:sz w:val="24"/>
          <w:szCs w:val="24"/>
        </w:rPr>
        <w:t>«Случаи госпитализации»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BA074A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="00053853">
        <w:rPr>
          <w:rFonts w:ascii="Times New Roman" w:hAnsi="Times New Roman"/>
          <w:sz w:val="24"/>
          <w:szCs w:val="24"/>
        </w:rPr>
        <w:t>Данные осмотра</w:t>
      </w:r>
      <w:r w:rsidR="008625DD">
        <w:rPr>
          <w:rFonts w:ascii="Times New Roman" w:hAnsi="Times New Roman"/>
          <w:sz w:val="24"/>
          <w:szCs w:val="24"/>
        </w:rPr>
        <w:t>).</w:t>
      </w:r>
    </w:p>
    <w:p w:rsidR="007A07B1" w:rsidRPr="00FC6A90" w:rsidRDefault="007A07B1" w:rsidP="007A07B1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FC6A90">
        <w:rPr>
          <w:rFonts w:ascii="Times New Roman" w:hAnsi="Times New Roman"/>
          <w:sz w:val="24"/>
          <w:szCs w:val="24"/>
        </w:rPr>
        <w:t>Данные осмотра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20AE9" w:rsidRDefault="00820AE9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2078B3" w:rsidRDefault="002078B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sz w:val="24"/>
          <w:szCs w:val="24"/>
        </w:rPr>
        <w:t>Для добавления записи необходимо в контекстн</w:t>
      </w:r>
      <w:r w:rsidR="005D4FAB">
        <w:rPr>
          <w:rFonts w:ascii="Times New Roman" w:hAnsi="Times New Roman"/>
          <w:sz w:val="24"/>
          <w:szCs w:val="24"/>
        </w:rPr>
        <w:t>ом меню выбрать «Добавить»</w:t>
      </w:r>
      <w:r w:rsidRPr="00314C71">
        <w:rPr>
          <w:rFonts w:ascii="Times New Roman" w:hAnsi="Times New Roman"/>
          <w:sz w:val="24"/>
          <w:szCs w:val="24"/>
        </w:rPr>
        <w:t xml:space="preserve"> и заполнить предлагаемые поля</w:t>
      </w:r>
      <w:r w:rsidR="005D4FAB">
        <w:rPr>
          <w:rFonts w:ascii="Times New Roman" w:hAnsi="Times New Roman"/>
          <w:sz w:val="24"/>
          <w:szCs w:val="24"/>
        </w:rPr>
        <w:t xml:space="preserve"> (рис</w:t>
      </w:r>
      <w:r w:rsidR="000915EB">
        <w:rPr>
          <w:rFonts w:ascii="Times New Roman" w:hAnsi="Times New Roman"/>
          <w:sz w:val="24"/>
          <w:szCs w:val="24"/>
        </w:rPr>
        <w:t>.</w:t>
      </w:r>
      <w:r w:rsidR="00BC0ACB">
        <w:rPr>
          <w:rFonts w:ascii="Times New Roman" w:hAnsi="Times New Roman"/>
          <w:sz w:val="24"/>
          <w:szCs w:val="24"/>
        </w:rPr>
        <w:t xml:space="preserve"> 20</w:t>
      </w:r>
      <w:r w:rsidR="0046291D">
        <w:rPr>
          <w:rFonts w:ascii="Times New Roman" w:hAnsi="Times New Roman"/>
          <w:sz w:val="24"/>
          <w:szCs w:val="24"/>
        </w:rPr>
        <w:t>)</w:t>
      </w:r>
      <w:r w:rsidRPr="00314C71">
        <w:rPr>
          <w:rFonts w:ascii="Times New Roman" w:hAnsi="Times New Roman"/>
          <w:sz w:val="24"/>
          <w:szCs w:val="24"/>
        </w:rPr>
        <w:t>:</w:t>
      </w:r>
    </w:p>
    <w:p w:rsidR="00004B9D" w:rsidRDefault="00004B9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4FAB" w:rsidRDefault="003B2663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56355" cy="4484370"/>
            <wp:effectExtent l="19050" t="0" r="0" b="0"/>
            <wp:docPr id="2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6A6">
        <w:rPr>
          <w:rFonts w:ascii="Times New Roman" w:hAnsi="Times New Roman"/>
          <w:sz w:val="24"/>
          <w:szCs w:val="24"/>
        </w:rPr>
        <w:tab/>
      </w:r>
    </w:p>
    <w:p w:rsidR="00874B19" w:rsidRPr="00874B19" w:rsidRDefault="00BC0ACB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20</w:t>
      </w:r>
    </w:p>
    <w:p w:rsidR="00874B19" w:rsidRPr="00314C71" w:rsidRDefault="00874B19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2078B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2078B3" w:rsidRPr="00314C71">
        <w:rPr>
          <w:rFonts w:ascii="Times New Roman" w:hAnsi="Times New Roman"/>
          <w:b/>
          <w:sz w:val="24"/>
          <w:szCs w:val="24"/>
        </w:rPr>
        <w:t>омер пациента</w:t>
      </w:r>
      <w:r w:rsidR="002078B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2078B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2078B3" w:rsidRPr="00314C71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2078B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госпитализации»;</w:t>
      </w:r>
    </w:p>
    <w:p w:rsidR="002078B3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2078B3" w:rsidRPr="00314C71">
        <w:rPr>
          <w:rFonts w:ascii="Times New Roman" w:hAnsi="Times New Roman"/>
          <w:b/>
          <w:sz w:val="24"/>
          <w:szCs w:val="24"/>
        </w:rPr>
        <w:t xml:space="preserve">амилия, имя, отчество – </w:t>
      </w:r>
      <w:r w:rsidR="002078B3" w:rsidRPr="00314C71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–</w:t>
      </w:r>
      <w:r>
        <w:rPr>
          <w:rFonts w:ascii="Times New Roman" w:hAnsi="Times New Roman"/>
          <w:sz w:val="24"/>
          <w:szCs w:val="24"/>
        </w:rPr>
        <w:t xml:space="preserve"> дата осмотра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D1568">
        <w:rPr>
          <w:rFonts w:ascii="Times New Roman" w:hAnsi="Times New Roman"/>
          <w:sz w:val="24"/>
          <w:szCs w:val="24"/>
        </w:rPr>
        <w:t>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Медицинский работник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д</w:t>
      </w:r>
      <w:r w:rsidRPr="002078B3">
        <w:rPr>
          <w:rFonts w:ascii="Times New Roman" w:hAnsi="Times New Roman"/>
          <w:sz w:val="24"/>
          <w:szCs w:val="24"/>
        </w:rPr>
        <w:t>анные медицинского работника проводившего осмотр</w:t>
      </w:r>
      <w:r>
        <w:rPr>
          <w:rFonts w:ascii="Times New Roman" w:hAnsi="Times New Roman"/>
          <w:sz w:val="24"/>
          <w:szCs w:val="24"/>
        </w:rPr>
        <w:t xml:space="preserve"> (выбор из словаря)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Фамилия, имя, отчество медицинского работника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2078B3">
        <w:rPr>
          <w:rFonts w:ascii="Times New Roman" w:hAnsi="Times New Roman"/>
          <w:sz w:val="24"/>
          <w:szCs w:val="24"/>
        </w:rPr>
        <w:t>заполняется автоматически</w:t>
      </w:r>
      <w:r w:rsidRPr="002078B3">
        <w:rPr>
          <w:rFonts w:ascii="Times New Roman" w:hAnsi="Times New Roman"/>
          <w:b/>
          <w:sz w:val="24"/>
          <w:szCs w:val="24"/>
        </w:rPr>
        <w:t>.</w:t>
      </w:r>
    </w:p>
    <w:p w:rsidR="002078B3" w:rsidRPr="000D3AC0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lastRenderedPageBreak/>
        <w:t>Рост</w:t>
      </w:r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proofErr w:type="gramStart"/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>см</w:t>
      </w:r>
      <w:proofErr w:type="gramEnd"/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0D3AC0">
        <w:rPr>
          <w:rFonts w:ascii="Times New Roman" w:hAnsi="Times New Roman"/>
          <w:color w:val="000000"/>
          <w:sz w:val="24"/>
          <w:szCs w:val="24"/>
        </w:rPr>
        <w:t>рост пациента (целое значение)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2078B3" w:rsidRPr="000D3AC0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t>Вес</w:t>
      </w:r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proofErr w:type="gramStart"/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>кг</w:t>
      </w:r>
      <w:proofErr w:type="gramEnd"/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0D3AC0">
        <w:rPr>
          <w:rFonts w:ascii="Times New Roman" w:hAnsi="Times New Roman"/>
          <w:color w:val="000000"/>
          <w:sz w:val="24"/>
          <w:szCs w:val="24"/>
        </w:rPr>
        <w:t>вес пациента (целое значение)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2078B3" w:rsidRP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Преобл</w:t>
      </w:r>
      <w:r>
        <w:rPr>
          <w:rFonts w:ascii="Times New Roman" w:hAnsi="Times New Roman"/>
          <w:b/>
          <w:sz w:val="24"/>
          <w:szCs w:val="24"/>
        </w:rPr>
        <w:t>адающий симптом при поступлении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у</w:t>
      </w:r>
      <w:r w:rsidRPr="00053853">
        <w:rPr>
          <w:rFonts w:ascii="Times New Roman" w:hAnsi="Times New Roman"/>
          <w:sz w:val="24"/>
          <w:szCs w:val="24"/>
        </w:rPr>
        <w:t>казываются все жалобы, которые пациент предъявлял на</w:t>
      </w:r>
      <w:r w:rsidR="009E3DF5">
        <w:rPr>
          <w:rFonts w:ascii="Times New Roman" w:hAnsi="Times New Roman"/>
          <w:sz w:val="24"/>
          <w:szCs w:val="24"/>
        </w:rPr>
        <w:t xml:space="preserve"> момент поступления в стационар;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Частота сердечных сокращений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ч</w:t>
      </w:r>
      <w:r w:rsidR="00053853" w:rsidRPr="00053853">
        <w:rPr>
          <w:rFonts w:ascii="Times New Roman" w:hAnsi="Times New Roman"/>
          <w:sz w:val="24"/>
          <w:szCs w:val="24"/>
        </w:rPr>
        <w:t>астота сердечных сокращений (ударов в минуту)</w:t>
      </w:r>
      <w:r w:rsidR="00ED5153">
        <w:rPr>
          <w:rFonts w:ascii="Times New Roman" w:hAnsi="Times New Roman"/>
          <w:sz w:val="24"/>
          <w:szCs w:val="24"/>
        </w:rPr>
        <w:t>,</w:t>
      </w:r>
      <w:r w:rsidR="004D1568">
        <w:rPr>
          <w:rFonts w:ascii="Times New Roman" w:hAnsi="Times New Roman"/>
          <w:sz w:val="24"/>
          <w:szCs w:val="24"/>
        </w:rPr>
        <w:t xml:space="preserve">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2078B3">
        <w:rPr>
          <w:rFonts w:ascii="Times New Roman" w:hAnsi="Times New Roman"/>
          <w:sz w:val="24"/>
          <w:szCs w:val="24"/>
        </w:rPr>
        <w:t>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Систолическое артериальное давление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с</w:t>
      </w:r>
      <w:r w:rsidR="00053853" w:rsidRPr="00053853">
        <w:rPr>
          <w:rFonts w:ascii="Times New Roman" w:hAnsi="Times New Roman"/>
          <w:sz w:val="24"/>
          <w:szCs w:val="24"/>
        </w:rPr>
        <w:t>истолическое артериальное давление (</w:t>
      </w:r>
      <w:proofErr w:type="gramStart"/>
      <w:r w:rsidR="00053853" w:rsidRPr="00053853">
        <w:rPr>
          <w:rFonts w:ascii="Times New Roman" w:hAnsi="Times New Roman"/>
          <w:sz w:val="24"/>
          <w:szCs w:val="24"/>
        </w:rPr>
        <w:t>мм</w:t>
      </w:r>
      <w:proofErr w:type="gramEnd"/>
      <w:r w:rsidR="00053853" w:rsidRPr="000538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853" w:rsidRPr="00053853">
        <w:rPr>
          <w:rFonts w:ascii="Times New Roman" w:hAnsi="Times New Roman"/>
          <w:sz w:val="24"/>
          <w:szCs w:val="24"/>
        </w:rPr>
        <w:t>рт</w:t>
      </w:r>
      <w:proofErr w:type="spellEnd"/>
      <w:r w:rsidR="00053853" w:rsidRPr="00053853">
        <w:rPr>
          <w:rFonts w:ascii="Times New Roman" w:hAnsi="Times New Roman"/>
          <w:sz w:val="24"/>
          <w:szCs w:val="24"/>
        </w:rPr>
        <w:t>. ст.)</w:t>
      </w:r>
      <w:r w:rsidR="00ED5153">
        <w:rPr>
          <w:rFonts w:ascii="Times New Roman" w:hAnsi="Times New Roman"/>
          <w:sz w:val="24"/>
          <w:szCs w:val="24"/>
        </w:rPr>
        <w:t>,</w:t>
      </w:r>
      <w:r w:rsidR="004D1568">
        <w:rPr>
          <w:rFonts w:ascii="Times New Roman" w:hAnsi="Times New Roman"/>
          <w:sz w:val="24"/>
          <w:szCs w:val="24"/>
        </w:rPr>
        <w:t xml:space="preserve">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2078B3">
        <w:rPr>
          <w:rFonts w:ascii="Times New Roman" w:hAnsi="Times New Roman"/>
          <w:sz w:val="24"/>
          <w:szCs w:val="24"/>
        </w:rPr>
        <w:t>;</w:t>
      </w:r>
    </w:p>
    <w:p w:rsidR="00053853" w:rsidRP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</w:pPr>
      <w:proofErr w:type="spellStart"/>
      <w:r w:rsidRPr="004D1568">
        <w:rPr>
          <w:rFonts w:ascii="Times New Roman" w:hAnsi="Times New Roman"/>
          <w:b/>
          <w:sz w:val="24"/>
          <w:szCs w:val="24"/>
        </w:rPr>
        <w:t>Диастолическое</w:t>
      </w:r>
      <w:proofErr w:type="spellEnd"/>
      <w:r w:rsidRPr="004D1568">
        <w:rPr>
          <w:rFonts w:ascii="Times New Roman" w:hAnsi="Times New Roman"/>
          <w:b/>
          <w:sz w:val="24"/>
          <w:szCs w:val="24"/>
        </w:rPr>
        <w:t xml:space="preserve"> артериальное давление</w:t>
      </w:r>
      <w:r w:rsidR="004B5495" w:rsidRPr="004D1568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A5450C">
        <w:rPr>
          <w:rFonts w:ascii="Times New Roman" w:hAnsi="Times New Roman"/>
          <w:sz w:val="24"/>
          <w:szCs w:val="24"/>
        </w:rPr>
        <w:t>д</w:t>
      </w:r>
      <w:r w:rsidR="00053853" w:rsidRPr="004D1568">
        <w:rPr>
          <w:rFonts w:ascii="Times New Roman" w:hAnsi="Times New Roman"/>
          <w:sz w:val="24"/>
          <w:szCs w:val="24"/>
        </w:rPr>
        <w:t>иастолическое</w:t>
      </w:r>
      <w:proofErr w:type="spellEnd"/>
      <w:r w:rsidR="00053853" w:rsidRPr="004D1568">
        <w:rPr>
          <w:rFonts w:ascii="Times New Roman" w:hAnsi="Times New Roman"/>
          <w:sz w:val="24"/>
          <w:szCs w:val="24"/>
        </w:rPr>
        <w:t xml:space="preserve"> артериальное давление</w:t>
      </w:r>
      <w:r w:rsidR="004D1568" w:rsidRPr="004D1568">
        <w:rPr>
          <w:rFonts w:ascii="Times New Roman" w:hAnsi="Times New Roman"/>
          <w:sz w:val="24"/>
          <w:szCs w:val="24"/>
        </w:rPr>
        <w:t>, поле обязательно для заполнения</w:t>
      </w:r>
      <w:r w:rsidR="00053853" w:rsidRPr="004D1568">
        <w:rPr>
          <w:rFonts w:ascii="Times New Roman" w:hAnsi="Times New Roman"/>
          <w:sz w:val="24"/>
          <w:szCs w:val="24"/>
        </w:rPr>
        <w:t>.</w:t>
      </w:r>
      <w:r w:rsidR="004D1568">
        <w:rPr>
          <w:rFonts w:ascii="Times New Roman" w:hAnsi="Times New Roman"/>
          <w:sz w:val="24"/>
          <w:szCs w:val="24"/>
        </w:rPr>
        <w:t xml:space="preserve"> </w:t>
      </w:r>
      <w:r w:rsidR="00053853" w:rsidRPr="004D1568">
        <w:rPr>
          <w:rFonts w:ascii="Times New Roman" w:hAnsi="Times New Roman"/>
          <w:sz w:val="24"/>
          <w:szCs w:val="24"/>
        </w:rPr>
        <w:t>Первое значение, зафиксированное в связи с настоящим эпизодом (</w:t>
      </w:r>
      <w:proofErr w:type="gramStart"/>
      <w:r w:rsidR="00053853" w:rsidRPr="004D1568">
        <w:rPr>
          <w:rFonts w:ascii="Times New Roman" w:hAnsi="Times New Roman"/>
          <w:sz w:val="24"/>
          <w:szCs w:val="24"/>
        </w:rPr>
        <w:t>мм</w:t>
      </w:r>
      <w:proofErr w:type="gramEnd"/>
      <w:r w:rsidR="00053853" w:rsidRPr="004D15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853" w:rsidRPr="004D1568">
        <w:rPr>
          <w:rFonts w:ascii="Times New Roman" w:hAnsi="Times New Roman"/>
          <w:sz w:val="24"/>
          <w:szCs w:val="24"/>
        </w:rPr>
        <w:t>рт</w:t>
      </w:r>
      <w:proofErr w:type="spellEnd"/>
      <w:r w:rsidR="00053853" w:rsidRPr="004D1568">
        <w:rPr>
          <w:rFonts w:ascii="Times New Roman" w:hAnsi="Times New Roman"/>
          <w:sz w:val="24"/>
          <w:szCs w:val="24"/>
        </w:rPr>
        <w:t>. ст.);</w:t>
      </w:r>
    </w:p>
    <w:p w:rsidR="00053853" w:rsidRP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Класс ОСН (</w:t>
      </w:r>
      <w:proofErr w:type="spellStart"/>
      <w:r w:rsidRPr="002078B3">
        <w:rPr>
          <w:rFonts w:ascii="Times New Roman" w:hAnsi="Times New Roman"/>
          <w:b/>
          <w:sz w:val="24"/>
          <w:szCs w:val="24"/>
        </w:rPr>
        <w:t>T.Killip</w:t>
      </w:r>
      <w:proofErr w:type="spellEnd"/>
      <w:r w:rsidRPr="002078B3">
        <w:rPr>
          <w:rFonts w:ascii="Times New Roman" w:hAnsi="Times New Roman"/>
          <w:b/>
          <w:sz w:val="24"/>
          <w:szCs w:val="24"/>
        </w:rPr>
        <w:t>)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к</w:t>
      </w:r>
      <w:r w:rsidR="00053853" w:rsidRPr="00053853">
        <w:rPr>
          <w:rFonts w:ascii="Times New Roman" w:hAnsi="Times New Roman"/>
          <w:sz w:val="24"/>
          <w:szCs w:val="24"/>
        </w:rPr>
        <w:t>ласс острой сердечной недостаточности указывается в соответствии с диагнозом при поступлении в стац</w:t>
      </w:r>
      <w:r w:rsidR="001C5D45">
        <w:rPr>
          <w:rFonts w:ascii="Times New Roman" w:hAnsi="Times New Roman"/>
          <w:sz w:val="24"/>
          <w:szCs w:val="24"/>
        </w:rPr>
        <w:t xml:space="preserve">ионар по классификации </w:t>
      </w:r>
      <w:proofErr w:type="spellStart"/>
      <w:r w:rsidR="001C5D45">
        <w:rPr>
          <w:rFonts w:ascii="Times New Roman" w:hAnsi="Times New Roman"/>
          <w:sz w:val="24"/>
          <w:szCs w:val="24"/>
        </w:rPr>
        <w:t>T.Killip</w:t>
      </w:r>
      <w:proofErr w:type="spellEnd"/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МКБ при поступлении в стационар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о</w:t>
      </w:r>
      <w:r w:rsidR="00053853" w:rsidRPr="00053853">
        <w:rPr>
          <w:rFonts w:ascii="Times New Roman" w:hAnsi="Times New Roman"/>
          <w:sz w:val="24"/>
          <w:szCs w:val="24"/>
        </w:rPr>
        <w:t>сновной диагноз при поступлении в стационар на основе кода МКБ-10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053853">
        <w:rPr>
          <w:rFonts w:ascii="Times New Roman" w:hAnsi="Times New Roman"/>
          <w:sz w:val="24"/>
          <w:szCs w:val="24"/>
        </w:rPr>
        <w:t>.</w:t>
      </w:r>
    </w:p>
    <w:p w:rsidR="00053853" w:rsidRPr="00053853" w:rsidRDefault="00053853" w:rsidP="000D3AC0">
      <w:p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053853" w:rsidRPr="000D3AC0" w:rsidRDefault="008625DD" w:rsidP="0058689C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05385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053853" w:rsidRPr="008E637E" w:rsidRDefault="00932611" w:rsidP="001E06B0">
      <w:pPr>
        <w:pStyle w:val="1"/>
      </w:pPr>
      <w:r>
        <w:br w:type="page"/>
      </w:r>
      <w:bookmarkStart w:id="72" w:name="_Toc450122468"/>
      <w:r w:rsidR="008E637E">
        <w:lastRenderedPageBreak/>
        <w:t>10</w:t>
      </w:r>
      <w:r w:rsidR="00053853" w:rsidRPr="00B05ABB">
        <w:t>.</w:t>
      </w:r>
      <w:r w:rsidR="00FE7F9F">
        <w:t xml:space="preserve"> </w:t>
      </w:r>
      <w:hyperlink w:anchor="__RefHeading__15122_156646723" w:history="1">
        <w:r w:rsidR="00053853" w:rsidRPr="00B05ABB">
          <w:t>Раздел «Инструментальные обследования»</w:t>
        </w:r>
        <w:bookmarkEnd w:id="72"/>
        <w:r w:rsidR="00053853" w:rsidRPr="00B05ABB">
          <w:t xml:space="preserve"> </w:t>
        </w:r>
      </w:hyperlink>
    </w:p>
    <w:p w:rsidR="00D94E0F" w:rsidRDefault="00D94E0F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3853" w:rsidRPr="00BA074A" w:rsidRDefault="0005385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053853" w:rsidRPr="00BA074A" w:rsidRDefault="0005385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</w:t>
      </w:r>
      <w:r>
        <w:rPr>
          <w:rFonts w:ascii="Times New Roman" w:hAnsi="Times New Roman"/>
          <w:sz w:val="24"/>
          <w:szCs w:val="24"/>
        </w:rPr>
        <w:t>Инструментальные обследования</w:t>
      </w:r>
      <w:r w:rsidRPr="00BA074A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09160F">
        <w:rPr>
          <w:rFonts w:ascii="Times New Roman" w:hAnsi="Times New Roman"/>
          <w:sz w:val="24"/>
          <w:szCs w:val="24"/>
        </w:rPr>
        <w:t>см</w:t>
      </w:r>
      <w:proofErr w:type="gramEnd"/>
      <w:r w:rsidR="0009160F">
        <w:rPr>
          <w:rFonts w:ascii="Times New Roman" w:hAnsi="Times New Roman"/>
          <w:sz w:val="24"/>
          <w:szCs w:val="24"/>
        </w:rPr>
        <w:t>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053853" w:rsidRDefault="0005385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</w:t>
      </w:r>
      <w:r w:rsidR="00480EC7">
        <w:rPr>
          <w:rFonts w:ascii="Times New Roman" w:hAnsi="Times New Roman"/>
          <w:sz w:val="24"/>
          <w:szCs w:val="24"/>
        </w:rPr>
        <w:t>или «Случаи</w:t>
      </w:r>
      <w:r w:rsidR="009E3DF5">
        <w:rPr>
          <w:rFonts w:ascii="Times New Roman" w:hAnsi="Times New Roman"/>
          <w:sz w:val="24"/>
          <w:szCs w:val="24"/>
        </w:rPr>
        <w:t xml:space="preserve"> госпитализации»</w:t>
      </w:r>
      <w:r w:rsidR="00820AE9">
        <w:rPr>
          <w:rFonts w:ascii="Times New Roman" w:hAnsi="Times New Roman"/>
          <w:sz w:val="24"/>
          <w:szCs w:val="24"/>
        </w:rPr>
        <w:t xml:space="preserve"> </w:t>
      </w:r>
      <w:r w:rsidRPr="00BA074A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>
        <w:rPr>
          <w:rFonts w:ascii="Times New Roman" w:hAnsi="Times New Roman"/>
          <w:sz w:val="24"/>
          <w:szCs w:val="24"/>
        </w:rPr>
        <w:t>Инструментальные обследования</w:t>
      </w:r>
      <w:r w:rsidR="00FC6A90">
        <w:rPr>
          <w:rFonts w:ascii="Times New Roman" w:hAnsi="Times New Roman"/>
          <w:sz w:val="24"/>
          <w:szCs w:val="24"/>
        </w:rPr>
        <w:t>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0C54B3">
        <w:rPr>
          <w:rFonts w:ascii="Times New Roman" w:hAnsi="Times New Roman"/>
          <w:sz w:val="24"/>
          <w:szCs w:val="24"/>
        </w:rPr>
        <w:t>Инструментальные обследования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20AE9" w:rsidRDefault="00820AE9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874B19" w:rsidRDefault="0005385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sz w:val="24"/>
          <w:szCs w:val="24"/>
        </w:rPr>
        <w:t>Для добавления записи необходимо в контекстн</w:t>
      </w:r>
      <w:r w:rsidR="00874B19">
        <w:rPr>
          <w:rFonts w:ascii="Times New Roman" w:hAnsi="Times New Roman"/>
          <w:sz w:val="24"/>
          <w:szCs w:val="24"/>
        </w:rPr>
        <w:t>ом меню выбрать «Добавить»</w:t>
      </w:r>
      <w:r w:rsidRPr="00314C71">
        <w:rPr>
          <w:rFonts w:ascii="Times New Roman" w:hAnsi="Times New Roman"/>
          <w:sz w:val="24"/>
          <w:szCs w:val="24"/>
        </w:rPr>
        <w:t xml:space="preserve"> и заполнить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21</w:t>
      </w:r>
      <w:r w:rsidR="00874B19">
        <w:rPr>
          <w:rFonts w:ascii="Times New Roman" w:hAnsi="Times New Roman"/>
          <w:sz w:val="24"/>
          <w:szCs w:val="24"/>
        </w:rPr>
        <w:t>)</w:t>
      </w:r>
      <w:r w:rsidRPr="00314C71">
        <w:rPr>
          <w:rFonts w:ascii="Times New Roman" w:hAnsi="Times New Roman"/>
          <w:sz w:val="24"/>
          <w:szCs w:val="24"/>
        </w:rPr>
        <w:t>:</w:t>
      </w:r>
    </w:p>
    <w:p w:rsid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4B19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15970" cy="2894330"/>
            <wp:effectExtent l="19050" t="19050" r="17780" b="2032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8943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74B19" w:rsidRPr="00874B19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21</w:t>
      </w:r>
    </w:p>
    <w:p w:rsidR="00874B19" w:rsidRPr="00314C71" w:rsidRDefault="00874B19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5385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53853" w:rsidRPr="00314C71">
        <w:rPr>
          <w:rFonts w:ascii="Times New Roman" w:hAnsi="Times New Roman"/>
          <w:b/>
          <w:sz w:val="24"/>
          <w:szCs w:val="24"/>
        </w:rPr>
        <w:t>омер пациента</w:t>
      </w:r>
      <w:r w:rsidR="0005385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05385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053853" w:rsidRPr="00314C71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05385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госпитализации»;</w:t>
      </w:r>
    </w:p>
    <w:p w:rsidR="0005385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053853" w:rsidRPr="00314C71">
        <w:rPr>
          <w:rFonts w:ascii="Times New Roman" w:hAnsi="Times New Roman"/>
          <w:b/>
          <w:sz w:val="24"/>
          <w:szCs w:val="24"/>
        </w:rPr>
        <w:t xml:space="preserve">амилия, имя, отчество – </w:t>
      </w:r>
      <w:r w:rsidR="00053853" w:rsidRPr="00314C71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Дата ЭКГ -</w:t>
      </w:r>
      <w:r w:rsidR="00A43CE7">
        <w:rPr>
          <w:rFonts w:ascii="Times New Roman" w:hAnsi="Times New Roman"/>
          <w:b/>
          <w:sz w:val="24"/>
          <w:szCs w:val="24"/>
        </w:rPr>
        <w:t xml:space="preserve"> </w:t>
      </w:r>
      <w:r w:rsidR="00A43CE7" w:rsidRPr="00A43CE7">
        <w:rPr>
          <w:rFonts w:ascii="Times New Roman" w:hAnsi="Times New Roman"/>
          <w:sz w:val="24"/>
          <w:szCs w:val="24"/>
        </w:rPr>
        <w:t>д</w:t>
      </w:r>
      <w:r w:rsidRPr="00051930">
        <w:rPr>
          <w:rFonts w:ascii="Times New Roman" w:hAnsi="Times New Roman"/>
          <w:sz w:val="24"/>
          <w:szCs w:val="24"/>
        </w:rPr>
        <w:t>ата и время регистрации первой ЭКГ</w:t>
      </w:r>
      <w:r w:rsidRPr="00480EC7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Ритм ЭКГ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р</w:t>
      </w:r>
      <w:r w:rsidRPr="00051930">
        <w:rPr>
          <w:rFonts w:ascii="Times New Roman" w:hAnsi="Times New Roman"/>
          <w:sz w:val="24"/>
          <w:szCs w:val="24"/>
        </w:rPr>
        <w:t xml:space="preserve">итм на ЭКГ, на котором </w:t>
      </w:r>
      <w:r w:rsidR="001C5D45">
        <w:rPr>
          <w:rFonts w:ascii="Times New Roman" w:hAnsi="Times New Roman"/>
          <w:sz w:val="24"/>
          <w:szCs w:val="24"/>
        </w:rPr>
        <w:t>основывалась лечебная стратегия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Локализация изменений на ЭКГ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л</w:t>
      </w:r>
      <w:r w:rsidRPr="00051930">
        <w:rPr>
          <w:rFonts w:ascii="Times New Roman" w:hAnsi="Times New Roman"/>
          <w:sz w:val="24"/>
          <w:szCs w:val="24"/>
        </w:rPr>
        <w:t xml:space="preserve">окализация изменений на </w:t>
      </w:r>
      <w:proofErr w:type="gramStart"/>
      <w:r w:rsidRPr="00051930">
        <w:rPr>
          <w:rFonts w:ascii="Times New Roman" w:hAnsi="Times New Roman"/>
          <w:sz w:val="24"/>
          <w:szCs w:val="24"/>
        </w:rPr>
        <w:t>исходной</w:t>
      </w:r>
      <w:proofErr w:type="gramEnd"/>
      <w:r w:rsidRPr="00051930">
        <w:rPr>
          <w:rFonts w:ascii="Times New Roman" w:hAnsi="Times New Roman"/>
          <w:sz w:val="24"/>
          <w:szCs w:val="24"/>
        </w:rPr>
        <w:t xml:space="preserve"> ЭКГ.</w:t>
      </w:r>
    </w:p>
    <w:p w:rsidR="00051930" w:rsidRPr="00051930" w:rsidRDefault="00051930" w:rsidP="000D3AC0">
      <w:p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>ПЕРЕДНЯЯ: отведения V1-V4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Изменения ST-T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и</w:t>
      </w:r>
      <w:r w:rsidRPr="00051930">
        <w:rPr>
          <w:rFonts w:ascii="Times New Roman" w:hAnsi="Times New Roman"/>
          <w:sz w:val="24"/>
          <w:szCs w:val="24"/>
        </w:rPr>
        <w:t xml:space="preserve">зменения ST-T на </w:t>
      </w:r>
      <w:proofErr w:type="gramStart"/>
      <w:r w:rsidRPr="00051930">
        <w:rPr>
          <w:rFonts w:ascii="Times New Roman" w:hAnsi="Times New Roman"/>
          <w:sz w:val="24"/>
          <w:szCs w:val="24"/>
        </w:rPr>
        <w:t>исходной</w:t>
      </w:r>
      <w:proofErr w:type="gramEnd"/>
      <w:r w:rsidRPr="00051930">
        <w:rPr>
          <w:rFonts w:ascii="Times New Roman" w:hAnsi="Times New Roman"/>
          <w:sz w:val="24"/>
          <w:szCs w:val="24"/>
        </w:rPr>
        <w:t xml:space="preserve"> ЭКГ. Если есть более одного типа изменений, надо выбрать наиболее серьёзный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51930">
        <w:rPr>
          <w:rFonts w:ascii="Times New Roman" w:hAnsi="Times New Roman"/>
          <w:sz w:val="24"/>
          <w:szCs w:val="24"/>
        </w:rPr>
        <w:t>. Например, если есть варианты 2, 3 и 4, отметить надо 2!</w:t>
      </w:r>
    </w:p>
    <w:p w:rsidR="00480EC7" w:rsidRDefault="00051930" w:rsidP="000D3AC0">
      <w:pPr>
        <w:shd w:val="clear" w:color="auto" w:fill="FFFFFF"/>
        <w:spacing w:after="0"/>
        <w:ind w:left="708" w:firstLine="426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 xml:space="preserve">НОРМА: нет изменений ST-T. </w:t>
      </w:r>
    </w:p>
    <w:p w:rsidR="00480EC7" w:rsidRDefault="00051930" w:rsidP="000D3AC0">
      <w:pPr>
        <w:shd w:val="clear" w:color="auto" w:fill="FFFFFF"/>
        <w:spacing w:after="0"/>
        <w:ind w:left="708" w:firstLine="426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>ЭЛЕВАЦИЯ ST: подъем ST не менее</w:t>
      </w:r>
      <w:proofErr w:type="gramStart"/>
      <w:r w:rsidRPr="00051930">
        <w:rPr>
          <w:rFonts w:ascii="Times New Roman" w:hAnsi="Times New Roman"/>
          <w:sz w:val="24"/>
          <w:szCs w:val="24"/>
        </w:rPr>
        <w:t>,</w:t>
      </w:r>
      <w:proofErr w:type="gramEnd"/>
      <w:r w:rsidRPr="00051930">
        <w:rPr>
          <w:rFonts w:ascii="Times New Roman" w:hAnsi="Times New Roman"/>
          <w:sz w:val="24"/>
          <w:szCs w:val="24"/>
        </w:rPr>
        <w:t xml:space="preserve"> чем на 1 мм в 2-х отв. </w:t>
      </w:r>
    </w:p>
    <w:p w:rsidR="00051930" w:rsidRPr="00051930" w:rsidRDefault="00051930" w:rsidP="000D3AC0">
      <w:pPr>
        <w:shd w:val="clear" w:color="auto" w:fill="FFFFFF"/>
        <w:spacing w:after="0"/>
        <w:ind w:left="708" w:firstLine="426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>ДЕПРЕССИЯ ST: снижение ST не менее</w:t>
      </w:r>
      <w:proofErr w:type="gramStart"/>
      <w:r w:rsidRPr="00051930">
        <w:rPr>
          <w:rFonts w:ascii="Times New Roman" w:hAnsi="Times New Roman"/>
          <w:sz w:val="24"/>
          <w:szCs w:val="24"/>
        </w:rPr>
        <w:t>,</w:t>
      </w:r>
      <w:proofErr w:type="gramEnd"/>
      <w:r w:rsidRPr="00051930">
        <w:rPr>
          <w:rFonts w:ascii="Times New Roman" w:hAnsi="Times New Roman"/>
          <w:sz w:val="24"/>
          <w:szCs w:val="24"/>
        </w:rPr>
        <w:t xml:space="preserve"> чем на 0,5 мм в 2-х отв.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lastRenderedPageBreak/>
        <w:t>Форма комплекса QRS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ф</w:t>
      </w:r>
      <w:r w:rsidRPr="00051930">
        <w:rPr>
          <w:rFonts w:ascii="Times New Roman" w:hAnsi="Times New Roman"/>
          <w:sz w:val="24"/>
          <w:szCs w:val="24"/>
        </w:rPr>
        <w:t>орм</w:t>
      </w:r>
      <w:r w:rsidR="001C5D45">
        <w:rPr>
          <w:rFonts w:ascii="Times New Roman" w:hAnsi="Times New Roman"/>
          <w:sz w:val="24"/>
          <w:szCs w:val="24"/>
        </w:rPr>
        <w:t>а QRS-комплекса на исходной ЭКГ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8E637E" w:rsidRPr="008E637E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Фракция выброса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ф</w:t>
      </w:r>
      <w:r w:rsidRPr="00051930">
        <w:rPr>
          <w:rFonts w:ascii="Times New Roman" w:hAnsi="Times New Roman"/>
          <w:sz w:val="24"/>
          <w:szCs w:val="24"/>
        </w:rPr>
        <w:t>ракция выброса левого желудочка по ЭХОКГ</w:t>
      </w:r>
      <w:proofErr w:type="gramStart"/>
      <w:r w:rsidRPr="00051930">
        <w:rPr>
          <w:rFonts w:ascii="Times New Roman" w:hAnsi="Times New Roman"/>
          <w:sz w:val="24"/>
          <w:szCs w:val="24"/>
        </w:rPr>
        <w:t xml:space="preserve"> (%)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.</w:t>
      </w:r>
    </w:p>
    <w:p w:rsidR="00A43CE7" w:rsidRDefault="00A43CE7" w:rsidP="00556290">
      <w:pPr>
        <w:spacing w:after="0"/>
        <w:ind w:firstLine="707"/>
        <w:jc w:val="both"/>
        <w:rPr>
          <w:rFonts w:ascii="Times New Roman" w:hAnsi="Times New Roman"/>
          <w:sz w:val="24"/>
          <w:szCs w:val="24"/>
        </w:rPr>
      </w:pPr>
    </w:p>
    <w:p w:rsidR="009E3DF5" w:rsidRPr="00556290" w:rsidRDefault="008625DD" w:rsidP="00556290">
      <w:pPr>
        <w:spacing w:after="0"/>
        <w:ind w:firstLine="70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051930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8E637E" w:rsidRPr="00D94E0F" w:rsidRDefault="00A43CE7" w:rsidP="00D94E0F">
      <w:pPr>
        <w:pStyle w:val="1"/>
      </w:pPr>
      <w:r>
        <w:br w:type="page"/>
      </w:r>
      <w:bookmarkStart w:id="73" w:name="_Toc450122469"/>
      <w:r w:rsidR="00422BDD" w:rsidRPr="00D94E0F">
        <w:lastRenderedPageBreak/>
        <w:t>11</w:t>
      </w:r>
      <w:r w:rsidR="008E637E" w:rsidRPr="00D94E0F">
        <w:t>. Раздел «Лабораторные тесты. Ферменты крови»</w:t>
      </w:r>
      <w:bookmarkEnd w:id="73"/>
      <w:r w:rsidR="008E637E" w:rsidRPr="00D94E0F">
        <w:t xml:space="preserve"> </w:t>
      </w:r>
    </w:p>
    <w:p w:rsidR="008E637E" w:rsidRP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637E" w:rsidRP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637E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8E637E" w:rsidRPr="00422BDD" w:rsidRDefault="008E637E" w:rsidP="000D3AC0">
      <w:pPr>
        <w:pStyle w:val="a7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sz w:val="24"/>
          <w:szCs w:val="24"/>
        </w:rPr>
        <w:t>через пункт меню 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422BDD">
        <w:rPr>
          <w:rFonts w:ascii="Times New Roman" w:hAnsi="Times New Roman"/>
          <w:sz w:val="24"/>
          <w:szCs w:val="24"/>
        </w:rPr>
        <w:t xml:space="preserve">«Лабораторные тесты. </w:t>
      </w:r>
      <w:proofErr w:type="gramStart"/>
      <w:r w:rsidRPr="00422BDD">
        <w:rPr>
          <w:rFonts w:ascii="Times New Roman" w:hAnsi="Times New Roman"/>
          <w:sz w:val="24"/>
          <w:szCs w:val="24"/>
        </w:rPr>
        <w:t>Ферменты крови» (см. рис. 6);</w:t>
      </w:r>
      <w:proofErr w:type="gramEnd"/>
    </w:p>
    <w:p w:rsidR="008E637E" w:rsidRPr="00422BDD" w:rsidRDefault="008E637E" w:rsidP="000D3AC0">
      <w:pPr>
        <w:pStyle w:val="a7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22BDD">
        <w:rPr>
          <w:rFonts w:ascii="Times New Roman" w:hAnsi="Times New Roman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карта – Лабо</w:t>
      </w:r>
      <w:r w:rsidR="00FC6A90">
        <w:rPr>
          <w:rFonts w:ascii="Times New Roman" w:hAnsi="Times New Roman"/>
          <w:sz w:val="24"/>
          <w:szCs w:val="24"/>
        </w:rPr>
        <w:t>раторные тесты.</w:t>
      </w:r>
      <w:proofErr w:type="gramEnd"/>
      <w:r w:rsidR="00FC6A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6A90">
        <w:rPr>
          <w:rFonts w:ascii="Times New Roman" w:hAnsi="Times New Roman"/>
          <w:sz w:val="24"/>
          <w:szCs w:val="24"/>
        </w:rPr>
        <w:t>Ферменты крови);</w:t>
      </w:r>
      <w:proofErr w:type="gramEnd"/>
    </w:p>
    <w:p w:rsidR="00F2280C" w:rsidRPr="00FC6A90" w:rsidRDefault="00F2280C" w:rsidP="00F2280C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422BDD">
        <w:rPr>
          <w:rFonts w:ascii="Times New Roman" w:hAnsi="Times New Roman"/>
          <w:sz w:val="24"/>
          <w:szCs w:val="24"/>
        </w:rPr>
        <w:t>Лабо</w:t>
      </w:r>
      <w:r w:rsidR="00950865">
        <w:rPr>
          <w:rFonts w:ascii="Times New Roman" w:hAnsi="Times New Roman"/>
          <w:sz w:val="24"/>
          <w:szCs w:val="24"/>
        </w:rPr>
        <w:t>раторные тесты. Ферменты крови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E637E" w:rsidRP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637E">
        <w:rPr>
          <w:rFonts w:ascii="Times New Roman" w:hAnsi="Times New Roman"/>
          <w:sz w:val="24"/>
          <w:szCs w:val="24"/>
        </w:rPr>
        <w:t>Для добавления записи необходимо в контекстном меню (ПКМ) выбрать «Добавить», запо</w:t>
      </w:r>
      <w:r w:rsidR="00BC0ACB">
        <w:rPr>
          <w:rFonts w:ascii="Times New Roman" w:hAnsi="Times New Roman"/>
          <w:sz w:val="24"/>
          <w:szCs w:val="24"/>
        </w:rPr>
        <w:t>лнить предлагаемые поля (рис. 22</w:t>
      </w:r>
      <w:r w:rsidRPr="008E637E">
        <w:rPr>
          <w:rFonts w:ascii="Times New Roman" w:hAnsi="Times New Roman"/>
          <w:sz w:val="24"/>
          <w:szCs w:val="24"/>
        </w:rPr>
        <w:t>):</w:t>
      </w:r>
    </w:p>
    <w:p w:rsidR="00422BDD" w:rsidRPr="008E637E" w:rsidRDefault="00422BD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637E" w:rsidRDefault="003B2663" w:rsidP="00422BDD">
      <w:pPr>
        <w:jc w:val="center"/>
      </w:pPr>
      <w:r>
        <w:rPr>
          <w:noProof/>
        </w:rPr>
        <w:drawing>
          <wp:inline distT="0" distB="0" distL="0" distR="0">
            <wp:extent cx="3331845" cy="3117215"/>
            <wp:effectExtent l="19050" t="0" r="1905" b="0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D" w:rsidRPr="00422BDD" w:rsidRDefault="00BC0ACB" w:rsidP="00422BDD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22</w:t>
      </w:r>
    </w:p>
    <w:p w:rsidR="008E637E" w:rsidRPr="00422BDD" w:rsidRDefault="008E637E" w:rsidP="00422BDD">
      <w:pPr>
        <w:spacing w:after="0"/>
        <w:rPr>
          <w:rFonts w:ascii="Times New Roman" w:hAnsi="Times New Roman"/>
          <w:sz w:val="24"/>
          <w:szCs w:val="24"/>
        </w:rPr>
      </w:pP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422BDD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422BDD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422BD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КФК при поступлении – </w:t>
      </w:r>
      <w:r w:rsidRPr="00422BDD">
        <w:rPr>
          <w:rFonts w:ascii="Times New Roman" w:hAnsi="Times New Roman"/>
          <w:sz w:val="24"/>
          <w:szCs w:val="24"/>
        </w:rPr>
        <w:t>значение КФК (</w:t>
      </w:r>
      <w:proofErr w:type="spellStart"/>
      <w:proofErr w:type="gramStart"/>
      <w:r w:rsidRPr="00422BDD">
        <w:rPr>
          <w:rFonts w:ascii="Times New Roman" w:hAnsi="Times New Roman"/>
          <w:sz w:val="24"/>
          <w:szCs w:val="24"/>
        </w:rPr>
        <w:t>ед</w:t>
      </w:r>
      <w:proofErr w:type="spellEnd"/>
      <w:proofErr w:type="gramEnd"/>
      <w:r w:rsidRPr="00422BDD">
        <w:rPr>
          <w:rFonts w:ascii="Times New Roman" w:hAnsi="Times New Roman"/>
          <w:sz w:val="24"/>
          <w:szCs w:val="24"/>
        </w:rPr>
        <w:t>/л);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КФК контроль – </w:t>
      </w:r>
      <w:r w:rsidRPr="00422BDD">
        <w:rPr>
          <w:rFonts w:ascii="Times New Roman" w:hAnsi="Times New Roman"/>
          <w:sz w:val="24"/>
          <w:szCs w:val="24"/>
        </w:rPr>
        <w:t>значение КФК (</w:t>
      </w:r>
      <w:proofErr w:type="spellStart"/>
      <w:proofErr w:type="gramStart"/>
      <w:r w:rsidRPr="00422BDD">
        <w:rPr>
          <w:rFonts w:ascii="Times New Roman" w:hAnsi="Times New Roman"/>
          <w:sz w:val="24"/>
          <w:szCs w:val="24"/>
        </w:rPr>
        <w:t>ед</w:t>
      </w:r>
      <w:proofErr w:type="spellEnd"/>
      <w:proofErr w:type="gramEnd"/>
      <w:r w:rsidRPr="00422BDD">
        <w:rPr>
          <w:rFonts w:ascii="Times New Roman" w:hAnsi="Times New Roman"/>
          <w:sz w:val="24"/>
          <w:szCs w:val="24"/>
        </w:rPr>
        <w:t>/л);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>МВ-КФК при поступлении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422BDD">
        <w:rPr>
          <w:rFonts w:ascii="Times New Roman" w:hAnsi="Times New Roman"/>
          <w:sz w:val="24"/>
          <w:szCs w:val="24"/>
        </w:rPr>
        <w:t>уровень массы МВ-КФК первые 24ч госпитализации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422BDD">
        <w:rPr>
          <w:rFonts w:ascii="Times New Roman" w:hAnsi="Times New Roman"/>
          <w:sz w:val="24"/>
          <w:szCs w:val="24"/>
        </w:rPr>
        <w:t>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b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>МВ-КФК контроль</w:t>
      </w:r>
      <w:r w:rsidR="004D1568">
        <w:rPr>
          <w:rFonts w:ascii="Times New Roman" w:hAnsi="Times New Roman"/>
          <w:b/>
          <w:sz w:val="24"/>
          <w:szCs w:val="24"/>
        </w:rPr>
        <w:t xml:space="preserve"> –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2BDD">
        <w:rPr>
          <w:rFonts w:ascii="Times New Roman" w:hAnsi="Times New Roman"/>
          <w:b/>
          <w:sz w:val="24"/>
          <w:szCs w:val="24"/>
        </w:rPr>
        <w:t>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>Уровен</w:t>
      </w:r>
      <w:r w:rsidR="00422BDD">
        <w:rPr>
          <w:rFonts w:ascii="Times New Roman" w:hAnsi="Times New Roman"/>
          <w:b/>
          <w:sz w:val="24"/>
          <w:szCs w:val="24"/>
        </w:rPr>
        <w:t xml:space="preserve">ь </w:t>
      </w:r>
      <w:proofErr w:type="spellStart"/>
      <w:r w:rsidR="00422BDD">
        <w:rPr>
          <w:rFonts w:ascii="Times New Roman" w:hAnsi="Times New Roman"/>
          <w:b/>
          <w:sz w:val="24"/>
          <w:szCs w:val="24"/>
        </w:rPr>
        <w:t>тропонина</w:t>
      </w:r>
      <w:proofErr w:type="spellEnd"/>
      <w:proofErr w:type="gramStart"/>
      <w:r w:rsidR="00422BDD">
        <w:rPr>
          <w:rFonts w:ascii="Times New Roman" w:hAnsi="Times New Roman"/>
          <w:b/>
          <w:sz w:val="24"/>
          <w:szCs w:val="24"/>
        </w:rPr>
        <w:t xml:space="preserve"> Т</w:t>
      </w:r>
      <w:proofErr w:type="gramEnd"/>
      <w:r w:rsidR="00422BDD">
        <w:rPr>
          <w:rFonts w:ascii="Times New Roman" w:hAnsi="Times New Roman"/>
          <w:b/>
          <w:sz w:val="24"/>
          <w:szCs w:val="24"/>
        </w:rPr>
        <w:t>/I при поступлении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422BDD">
        <w:rPr>
          <w:rFonts w:ascii="Times New Roman" w:hAnsi="Times New Roman"/>
          <w:sz w:val="24"/>
          <w:szCs w:val="24"/>
        </w:rPr>
        <w:t>уровень в первые 48ч госпитализации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422BDD">
        <w:rPr>
          <w:rFonts w:ascii="Times New Roman" w:hAnsi="Times New Roman"/>
          <w:sz w:val="24"/>
          <w:szCs w:val="24"/>
        </w:rPr>
        <w:t>;</w:t>
      </w:r>
    </w:p>
    <w:p w:rsidR="008E637E" w:rsidRPr="00422BDD" w:rsidRDefault="00DF604A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/>
          <w:b/>
          <w:sz w:val="24"/>
          <w:szCs w:val="24"/>
        </w:rPr>
        <w:t>тропонина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T/I контроль</w:t>
      </w:r>
      <w:r w:rsidR="004D1568">
        <w:rPr>
          <w:rFonts w:ascii="Times New Roman" w:hAnsi="Times New Roman"/>
          <w:b/>
          <w:sz w:val="24"/>
          <w:szCs w:val="24"/>
        </w:rPr>
        <w:t xml:space="preserve"> –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E637E" w:rsidRPr="00422BDD" w:rsidRDefault="008E637E" w:rsidP="00A43C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4520" w:rsidRDefault="008E637E" w:rsidP="00A43C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</w:t>
      </w:r>
      <w:r w:rsidR="00F2280C">
        <w:rPr>
          <w:rFonts w:ascii="Times New Roman" w:hAnsi="Times New Roman"/>
          <w:sz w:val="24"/>
          <w:szCs w:val="24"/>
        </w:rPr>
        <w:t>ле «Общая информация о системе»</w:t>
      </w:r>
      <w:r w:rsidR="00BC4520">
        <w:rPr>
          <w:rFonts w:ascii="Times New Roman" w:hAnsi="Times New Roman"/>
          <w:sz w:val="24"/>
          <w:szCs w:val="24"/>
        </w:rPr>
        <w:t>.</w:t>
      </w:r>
    </w:p>
    <w:p w:rsidR="00051930" w:rsidRPr="00D94E0F" w:rsidRDefault="00BC4520" w:rsidP="00D94E0F">
      <w:pPr>
        <w:pStyle w:val="1"/>
      </w:pPr>
      <w:r>
        <w:rPr>
          <w:sz w:val="24"/>
        </w:rPr>
        <w:br w:type="page"/>
      </w:r>
      <w:hyperlink w:anchor="__RefHeading__15134_156646723" w:history="1">
        <w:bookmarkStart w:id="74" w:name="_Toc450122470"/>
        <w:r w:rsidR="00422BDD" w:rsidRPr="00D94E0F">
          <w:t>12</w:t>
        </w:r>
        <w:r w:rsidR="00051930" w:rsidRPr="00D94E0F">
          <w:t xml:space="preserve">. Раздел «Лабораторные тесты. </w:t>
        </w:r>
        <w:r w:rsidR="00820AE9" w:rsidRPr="00D94E0F">
          <w:t>Б</w:t>
        </w:r>
        <w:r w:rsidR="00051930" w:rsidRPr="00D94E0F">
          <w:t>иохимические показатели»</w:t>
        </w:r>
        <w:bookmarkEnd w:id="74"/>
        <w:r w:rsidR="00051930" w:rsidRPr="00D94E0F">
          <w:t xml:space="preserve"> </w:t>
        </w:r>
      </w:hyperlink>
    </w:p>
    <w:p w:rsidR="009E3DF5" w:rsidRDefault="009E3DF5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51930" w:rsidRPr="00637022" w:rsidRDefault="00051930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051930" w:rsidRPr="00637022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через пункт меню </w:t>
      </w:r>
      <w:r>
        <w:rPr>
          <w:rFonts w:ascii="Times New Roman" w:hAnsi="Times New Roman"/>
          <w:sz w:val="24"/>
          <w:szCs w:val="24"/>
        </w:rPr>
        <w:t>« 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 xml:space="preserve">«Лабораторные тесты. </w:t>
      </w:r>
      <w:proofErr w:type="gramStart"/>
      <w:r>
        <w:rPr>
          <w:rFonts w:ascii="Times New Roman" w:hAnsi="Times New Roman"/>
          <w:sz w:val="24"/>
          <w:szCs w:val="24"/>
        </w:rPr>
        <w:t>Биохимические показатели</w:t>
      </w:r>
      <w:r w:rsidR="009E3DF5">
        <w:rPr>
          <w:rFonts w:ascii="Times New Roman" w:hAnsi="Times New Roman"/>
          <w:sz w:val="24"/>
          <w:szCs w:val="24"/>
        </w:rPr>
        <w:t>» (</w:t>
      </w:r>
      <w:r w:rsidR="0009160F">
        <w:rPr>
          <w:rFonts w:ascii="Times New Roman" w:hAnsi="Times New Roman"/>
          <w:sz w:val="24"/>
          <w:szCs w:val="24"/>
        </w:rPr>
        <w:t>см. рис. 6);</w:t>
      </w:r>
      <w:proofErr w:type="gramEnd"/>
    </w:p>
    <w:p w:rsidR="009E3DF5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3DF5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 w:rsidRPr="009E3DF5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9E3DF5">
        <w:rPr>
          <w:rFonts w:ascii="Times New Roman" w:hAnsi="Times New Roman"/>
          <w:sz w:val="24"/>
          <w:szCs w:val="24"/>
        </w:rPr>
        <w:t>(ПКМ – Медицинская карта – Лабораторные тесты.</w:t>
      </w:r>
      <w:proofErr w:type="gramEnd"/>
      <w:r w:rsidRPr="009E3D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E3DF5">
        <w:rPr>
          <w:rFonts w:ascii="Times New Roman" w:hAnsi="Times New Roman"/>
          <w:sz w:val="24"/>
          <w:szCs w:val="24"/>
        </w:rPr>
        <w:t>Биохимические показатели</w:t>
      </w:r>
      <w:r w:rsidR="00FC6A90">
        <w:rPr>
          <w:rFonts w:ascii="Times New Roman" w:hAnsi="Times New Roman"/>
          <w:sz w:val="24"/>
          <w:szCs w:val="24"/>
        </w:rPr>
        <w:t>);</w:t>
      </w:r>
      <w:proofErr w:type="gramEnd"/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9E3DF5">
        <w:rPr>
          <w:rFonts w:ascii="Times New Roman" w:hAnsi="Times New Roman"/>
          <w:sz w:val="24"/>
          <w:szCs w:val="24"/>
        </w:rPr>
        <w:t>Лабораторные тесты. Биохимические показатели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9E3DF5" w:rsidRDefault="009E3DF5" w:rsidP="000D3AC0">
      <w:pPr>
        <w:pStyle w:val="a7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51930" w:rsidRDefault="00051930" w:rsidP="000D3AC0">
      <w:pPr>
        <w:pStyle w:val="a7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CE79E9">
        <w:rPr>
          <w:rFonts w:ascii="Times New Roman" w:hAnsi="Times New Roman"/>
          <w:sz w:val="24"/>
          <w:szCs w:val="24"/>
        </w:rPr>
        <w:t xml:space="preserve"> (ри</w:t>
      </w:r>
      <w:r w:rsidR="0046291D">
        <w:rPr>
          <w:rFonts w:ascii="Times New Roman" w:hAnsi="Times New Roman"/>
          <w:sz w:val="24"/>
          <w:szCs w:val="24"/>
        </w:rPr>
        <w:t>с. 2</w:t>
      </w:r>
      <w:r w:rsidR="00BC0ACB">
        <w:rPr>
          <w:rFonts w:ascii="Times New Roman" w:hAnsi="Times New Roman"/>
          <w:sz w:val="24"/>
          <w:szCs w:val="24"/>
        </w:rPr>
        <w:t>3</w:t>
      </w:r>
      <w:r w:rsidR="00CE79E9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0E251E" w:rsidRDefault="000E251E" w:rsidP="000D3AC0">
      <w:pPr>
        <w:pStyle w:val="a7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E79E9" w:rsidRPr="00BC0ACB" w:rsidRDefault="003B2663" w:rsidP="000D3AC0">
      <w:pPr>
        <w:pStyle w:val="a7"/>
        <w:shd w:val="clear" w:color="auto" w:fill="FFFFFF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98850" cy="3172460"/>
            <wp:effectExtent l="19050" t="19050" r="25400" b="27940"/>
            <wp:docPr id="2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3172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79E9" w:rsidRDefault="00BC0ACB" w:rsidP="000D3AC0">
      <w:pPr>
        <w:pStyle w:val="a7"/>
        <w:shd w:val="clear" w:color="auto" w:fill="FFFFFF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23</w:t>
      </w:r>
    </w:p>
    <w:p w:rsidR="00CE79E9" w:rsidRPr="00CE79E9" w:rsidRDefault="00CE79E9" w:rsidP="000D3AC0">
      <w:pPr>
        <w:pStyle w:val="a7"/>
        <w:shd w:val="clear" w:color="auto" w:fill="FFFFFF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</w:p>
    <w:p w:rsidR="00051930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51930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051930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051930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051930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051930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051930" w:rsidRPr="00637022" w:rsidRDefault="00051930" w:rsidP="00773CEF">
      <w:pPr>
        <w:pStyle w:val="a7"/>
        <w:numPr>
          <w:ilvl w:val="0"/>
          <w:numId w:val="13"/>
        </w:numPr>
        <w:ind w:left="1066" w:hanging="357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Фамилия, имя, отчество </w:t>
      </w:r>
      <w:r w:rsidRPr="00637022">
        <w:rPr>
          <w:rFonts w:ascii="Times New Roman" w:hAnsi="Times New Roman"/>
          <w:sz w:val="24"/>
          <w:szCs w:val="24"/>
        </w:rPr>
        <w:t>– заполняется автоматически;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Общий холестерин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з</w:t>
      </w:r>
      <w:r w:rsidRPr="00214A5B">
        <w:rPr>
          <w:rFonts w:ascii="Times New Roman" w:hAnsi="Times New Roman"/>
          <w:sz w:val="24"/>
          <w:szCs w:val="24"/>
        </w:rPr>
        <w:t>начение общего холестерина (</w:t>
      </w:r>
      <w:proofErr w:type="spellStart"/>
      <w:r w:rsidRPr="00214A5B">
        <w:rPr>
          <w:rFonts w:ascii="Times New Roman" w:hAnsi="Times New Roman"/>
          <w:sz w:val="24"/>
          <w:szCs w:val="24"/>
        </w:rPr>
        <w:t>ммоль</w:t>
      </w:r>
      <w:proofErr w:type="spellEnd"/>
      <w:r w:rsidRPr="00214A5B">
        <w:rPr>
          <w:rFonts w:ascii="Times New Roman" w:hAnsi="Times New Roman"/>
          <w:sz w:val="24"/>
          <w:szCs w:val="24"/>
        </w:rPr>
        <w:t>/л) при поступле</w:t>
      </w:r>
      <w:r w:rsidR="009E3DF5">
        <w:rPr>
          <w:rFonts w:ascii="Times New Roman" w:hAnsi="Times New Roman"/>
          <w:sz w:val="24"/>
          <w:szCs w:val="24"/>
        </w:rPr>
        <w:t>нии или ближайшее к поступлению (</w:t>
      </w:r>
      <w:proofErr w:type="gramStart"/>
      <w:r w:rsidR="009E3DF5">
        <w:rPr>
          <w:rFonts w:ascii="Times New Roman" w:hAnsi="Times New Roman"/>
          <w:sz w:val="24"/>
          <w:szCs w:val="24"/>
        </w:rPr>
        <w:t>в</w:t>
      </w:r>
      <w:r w:rsidRPr="00051930">
        <w:rPr>
          <w:rFonts w:ascii="Times New Roman" w:hAnsi="Times New Roman"/>
          <w:sz w:val="24"/>
          <w:szCs w:val="24"/>
        </w:rPr>
        <w:t xml:space="preserve"> первые</w:t>
      </w:r>
      <w:proofErr w:type="gramEnd"/>
      <w:r w:rsidRPr="00051930">
        <w:rPr>
          <w:rFonts w:ascii="Times New Roman" w:hAnsi="Times New Roman"/>
          <w:sz w:val="24"/>
          <w:szCs w:val="24"/>
        </w:rPr>
        <w:t xml:space="preserve"> 48ч</w:t>
      </w:r>
      <w:r w:rsidR="009E3DF5">
        <w:rPr>
          <w:rFonts w:ascii="Times New Roman" w:hAnsi="Times New Roman"/>
          <w:sz w:val="24"/>
          <w:szCs w:val="24"/>
        </w:rPr>
        <w:t>)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51930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1930">
        <w:rPr>
          <w:rFonts w:ascii="Times New Roman" w:hAnsi="Times New Roman"/>
          <w:b/>
          <w:sz w:val="24"/>
          <w:szCs w:val="24"/>
        </w:rPr>
        <w:t>Креатинин</w:t>
      </w:r>
      <w:proofErr w:type="spellEnd"/>
      <w:r w:rsidR="00BA5B86">
        <w:rPr>
          <w:rFonts w:ascii="Times New Roman" w:hAnsi="Times New Roman"/>
          <w:b/>
          <w:sz w:val="24"/>
          <w:szCs w:val="24"/>
        </w:rPr>
        <w:t xml:space="preserve"> </w:t>
      </w:r>
      <w:r w:rsidR="00BA5B86">
        <w:rPr>
          <w:rFonts w:ascii="Times New Roman" w:hAnsi="Times New Roman"/>
          <w:sz w:val="24"/>
          <w:szCs w:val="24"/>
        </w:rPr>
        <w:t>–</w:t>
      </w:r>
      <w:r w:rsidRPr="00214A5B">
        <w:rPr>
          <w:rFonts w:ascii="Times New Roman" w:hAnsi="Times New Roman"/>
          <w:sz w:val="24"/>
          <w:szCs w:val="24"/>
        </w:rPr>
        <w:t xml:space="preserve"> </w:t>
      </w:r>
      <w:r w:rsidR="00214A5B" w:rsidRPr="00214A5B">
        <w:rPr>
          <w:rFonts w:ascii="Times New Roman" w:hAnsi="Times New Roman"/>
          <w:sz w:val="24"/>
          <w:szCs w:val="24"/>
        </w:rPr>
        <w:t>з</w:t>
      </w:r>
      <w:r w:rsidRPr="00214A5B">
        <w:rPr>
          <w:rFonts w:ascii="Times New Roman" w:hAnsi="Times New Roman"/>
          <w:sz w:val="24"/>
          <w:szCs w:val="24"/>
        </w:rPr>
        <w:t xml:space="preserve">начение </w:t>
      </w:r>
      <w:proofErr w:type="spellStart"/>
      <w:r w:rsidRPr="00214A5B">
        <w:rPr>
          <w:rFonts w:ascii="Times New Roman" w:hAnsi="Times New Roman"/>
          <w:sz w:val="24"/>
          <w:szCs w:val="24"/>
        </w:rPr>
        <w:t>креатинина</w:t>
      </w:r>
      <w:proofErr w:type="spellEnd"/>
      <w:r w:rsidRPr="00214A5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14A5B">
        <w:rPr>
          <w:rFonts w:ascii="Times New Roman" w:hAnsi="Times New Roman"/>
          <w:sz w:val="24"/>
          <w:szCs w:val="24"/>
        </w:rPr>
        <w:t>мкмоль</w:t>
      </w:r>
      <w:proofErr w:type="spellEnd"/>
      <w:r w:rsidRPr="00214A5B">
        <w:rPr>
          <w:rFonts w:ascii="Times New Roman" w:hAnsi="Times New Roman"/>
          <w:sz w:val="24"/>
          <w:szCs w:val="24"/>
        </w:rPr>
        <w:t>/л) при поступлении или ближайшее к поступлению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4A5B" w:rsidRPr="00214A5B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1930">
        <w:rPr>
          <w:rFonts w:ascii="Times New Roman" w:hAnsi="Times New Roman"/>
          <w:b/>
          <w:sz w:val="24"/>
          <w:szCs w:val="24"/>
        </w:rPr>
        <w:t>Креатинин</w:t>
      </w:r>
      <w:proofErr w:type="spellEnd"/>
      <w:r w:rsidRPr="00051930">
        <w:rPr>
          <w:rFonts w:ascii="Times New Roman" w:hAnsi="Times New Roman"/>
          <w:b/>
          <w:sz w:val="24"/>
          <w:szCs w:val="24"/>
        </w:rPr>
        <w:t xml:space="preserve"> в динамике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з</w:t>
      </w:r>
      <w:r w:rsidRPr="00214A5B">
        <w:rPr>
          <w:rFonts w:ascii="Times New Roman" w:hAnsi="Times New Roman"/>
          <w:sz w:val="24"/>
          <w:szCs w:val="24"/>
        </w:rPr>
        <w:t xml:space="preserve">начение </w:t>
      </w:r>
      <w:proofErr w:type="spellStart"/>
      <w:r w:rsidRPr="00214A5B">
        <w:rPr>
          <w:rFonts w:ascii="Times New Roman" w:hAnsi="Times New Roman"/>
          <w:sz w:val="24"/>
          <w:szCs w:val="24"/>
        </w:rPr>
        <w:t>креатинина</w:t>
      </w:r>
      <w:proofErr w:type="spellEnd"/>
      <w:r w:rsidRPr="00214A5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14A5B">
        <w:rPr>
          <w:rFonts w:ascii="Times New Roman" w:hAnsi="Times New Roman"/>
          <w:sz w:val="24"/>
          <w:szCs w:val="24"/>
        </w:rPr>
        <w:t>мкмоль</w:t>
      </w:r>
      <w:proofErr w:type="spellEnd"/>
      <w:r w:rsidRPr="00214A5B">
        <w:rPr>
          <w:rFonts w:ascii="Times New Roman" w:hAnsi="Times New Roman"/>
          <w:sz w:val="24"/>
          <w:szCs w:val="24"/>
        </w:rPr>
        <w:t>/л)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E3DF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1930">
        <w:rPr>
          <w:rFonts w:ascii="Times New Roman" w:hAnsi="Times New Roman"/>
          <w:b/>
          <w:sz w:val="24"/>
          <w:szCs w:val="24"/>
        </w:rPr>
        <w:t>Триглицериды</w:t>
      </w:r>
      <w:proofErr w:type="spellEnd"/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к</w:t>
      </w:r>
      <w:r w:rsidR="00214A5B" w:rsidRPr="00214A5B">
        <w:rPr>
          <w:rFonts w:ascii="Times New Roman" w:hAnsi="Times New Roman"/>
          <w:sz w:val="24"/>
          <w:szCs w:val="24"/>
        </w:rPr>
        <w:t xml:space="preserve">оличество </w:t>
      </w:r>
      <w:proofErr w:type="spellStart"/>
      <w:r w:rsidR="00214A5B" w:rsidRPr="00214A5B">
        <w:rPr>
          <w:rFonts w:ascii="Times New Roman" w:hAnsi="Times New Roman"/>
          <w:sz w:val="24"/>
          <w:szCs w:val="24"/>
        </w:rPr>
        <w:t>триглицеридов</w:t>
      </w:r>
      <w:proofErr w:type="spellEnd"/>
      <w:r w:rsidR="00214A5B" w:rsidRPr="00214A5B">
        <w:rPr>
          <w:rFonts w:ascii="Times New Roman" w:hAnsi="Times New Roman"/>
          <w:sz w:val="24"/>
          <w:szCs w:val="24"/>
        </w:rPr>
        <w:t xml:space="preserve"> в крови (мг/дл)</w:t>
      </w:r>
      <w:r w:rsidRPr="00051930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lastRenderedPageBreak/>
        <w:t>Глюкоза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з</w:t>
      </w:r>
      <w:r w:rsidR="00214A5B" w:rsidRPr="00214A5B">
        <w:rPr>
          <w:rFonts w:ascii="Times New Roman" w:hAnsi="Times New Roman"/>
          <w:sz w:val="24"/>
          <w:szCs w:val="24"/>
        </w:rPr>
        <w:t>начение глюкозы крови (</w:t>
      </w:r>
      <w:proofErr w:type="spellStart"/>
      <w:r w:rsidR="00214A5B" w:rsidRPr="00214A5B">
        <w:rPr>
          <w:rFonts w:ascii="Times New Roman" w:hAnsi="Times New Roman"/>
          <w:sz w:val="24"/>
          <w:szCs w:val="24"/>
        </w:rPr>
        <w:t>ммоль</w:t>
      </w:r>
      <w:proofErr w:type="spellEnd"/>
      <w:r w:rsidR="00214A5B" w:rsidRPr="00214A5B">
        <w:rPr>
          <w:rFonts w:ascii="Times New Roman" w:hAnsi="Times New Roman"/>
          <w:sz w:val="24"/>
          <w:szCs w:val="24"/>
        </w:rPr>
        <w:t>/л) при поступлении или ближайшее к поступлению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51930">
        <w:rPr>
          <w:rFonts w:ascii="Times New Roman" w:hAnsi="Times New Roman"/>
          <w:sz w:val="24"/>
          <w:szCs w:val="24"/>
        </w:rPr>
        <w:t>;</w:t>
      </w:r>
    </w:p>
    <w:p w:rsidR="001C5D45" w:rsidRDefault="000E251E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E251E">
        <w:rPr>
          <w:rFonts w:ascii="Times New Roman" w:hAnsi="Times New Roman"/>
          <w:b/>
          <w:sz w:val="24"/>
          <w:szCs w:val="24"/>
        </w:rPr>
        <w:t xml:space="preserve">Клиренс </w:t>
      </w:r>
      <w:proofErr w:type="spellStart"/>
      <w:r w:rsidRPr="000E251E">
        <w:rPr>
          <w:rFonts w:ascii="Times New Roman" w:hAnsi="Times New Roman"/>
          <w:b/>
          <w:sz w:val="24"/>
          <w:szCs w:val="24"/>
        </w:rPr>
        <w:t>креатинина</w:t>
      </w:r>
      <w:proofErr w:type="spellEnd"/>
      <w:r w:rsidRPr="000E251E">
        <w:rPr>
          <w:rFonts w:ascii="Times New Roman" w:hAnsi="Times New Roman"/>
          <w:b/>
          <w:sz w:val="24"/>
          <w:szCs w:val="24"/>
        </w:rPr>
        <w:t xml:space="preserve"> по формуле MDRD (мл/мин/1,73 м</w:t>
      </w:r>
      <w:proofErr w:type="gramStart"/>
      <w:r w:rsidRPr="000E251E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0E251E">
        <w:rPr>
          <w:rFonts w:ascii="Times New Roman" w:hAnsi="Times New Roman"/>
          <w:b/>
          <w:sz w:val="24"/>
          <w:szCs w:val="24"/>
        </w:rPr>
        <w:t xml:space="preserve">) – </w:t>
      </w:r>
      <w:r w:rsidRPr="000E251E">
        <w:rPr>
          <w:rFonts w:ascii="Times New Roman" w:hAnsi="Times New Roman"/>
          <w:sz w:val="24"/>
          <w:szCs w:val="24"/>
        </w:rPr>
        <w:t>рассчитывается автоматически</w:t>
      </w:r>
      <w:r w:rsidR="008B3331">
        <w:rPr>
          <w:rFonts w:ascii="Times New Roman" w:hAnsi="Times New Roman"/>
          <w:sz w:val="24"/>
          <w:szCs w:val="24"/>
        </w:rPr>
        <w:t xml:space="preserve"> по формуле:</w:t>
      </w:r>
    </w:p>
    <w:p w:rsidR="008B3331" w:rsidRDefault="003B2663" w:rsidP="008B3331">
      <w:pPr>
        <w:pStyle w:val="a7"/>
        <w:shd w:val="clear" w:color="auto" w:fill="FFFFFF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7053" w:rsidRPr="00CF5A4B" w:rsidRDefault="00AE7053" w:rsidP="00AE7053">
      <w:pPr>
        <w:pStyle w:val="a7"/>
        <w:numPr>
          <w:ilvl w:val="1"/>
          <w:numId w:val="13"/>
        </w:numPr>
        <w:spacing w:after="0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</w:t>
      </w:r>
      <w:r w:rsidRPr="00CF5A4B">
        <w:rPr>
          <w:rFonts w:ascii="Times New Roman" w:hAnsi="Times New Roman"/>
          <w:sz w:val="24"/>
          <w:szCs w:val="24"/>
        </w:rPr>
        <w:t xml:space="preserve">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«М», то показатель «Пол» = «1»;</w:t>
      </w:r>
    </w:p>
    <w:p w:rsidR="00AE7053" w:rsidRPr="00CF5A4B" w:rsidRDefault="00AE7053" w:rsidP="00AE7053">
      <w:pPr>
        <w:pStyle w:val="a7"/>
        <w:numPr>
          <w:ilvl w:val="1"/>
          <w:numId w:val="13"/>
        </w:numPr>
        <w:spacing w:after="0"/>
        <w:ind w:left="1560" w:hanging="426"/>
        <w:jc w:val="both"/>
        <w:rPr>
          <w:rFonts w:ascii="Times New Roman" w:hAnsi="Times New Roman"/>
          <w:sz w:val="24"/>
          <w:szCs w:val="24"/>
        </w:rPr>
      </w:pPr>
      <w:r w:rsidRPr="00CF5A4B">
        <w:rPr>
          <w:rFonts w:ascii="Times New Roman" w:hAnsi="Times New Roman"/>
          <w:sz w:val="24"/>
          <w:szCs w:val="24"/>
        </w:rPr>
        <w:t xml:space="preserve">если 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«Ж», то показатель «Пол» = «0,</w:t>
      </w:r>
      <w:r>
        <w:rPr>
          <w:rFonts w:ascii="Times New Roman" w:hAnsi="Times New Roman"/>
          <w:sz w:val="24"/>
          <w:szCs w:val="24"/>
        </w:rPr>
        <w:t>742</w:t>
      </w:r>
      <w:r w:rsidRPr="00CF5A4B">
        <w:rPr>
          <w:rFonts w:ascii="Times New Roman" w:hAnsi="Times New Roman"/>
          <w:sz w:val="24"/>
          <w:szCs w:val="24"/>
        </w:rPr>
        <w:t>».</w:t>
      </w:r>
    </w:p>
    <w:p w:rsidR="000E251E" w:rsidRDefault="000E251E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E251E">
        <w:rPr>
          <w:rFonts w:ascii="Times New Roman" w:hAnsi="Times New Roman"/>
          <w:b/>
          <w:sz w:val="24"/>
          <w:szCs w:val="24"/>
        </w:rPr>
        <w:t xml:space="preserve">Клиренс </w:t>
      </w:r>
      <w:proofErr w:type="spellStart"/>
      <w:r w:rsidRPr="000E251E">
        <w:rPr>
          <w:rFonts w:ascii="Times New Roman" w:hAnsi="Times New Roman"/>
          <w:b/>
          <w:sz w:val="24"/>
          <w:szCs w:val="24"/>
        </w:rPr>
        <w:t>креатинина</w:t>
      </w:r>
      <w:proofErr w:type="spellEnd"/>
      <w:r w:rsidRPr="000E251E">
        <w:rPr>
          <w:rFonts w:ascii="Times New Roman" w:hAnsi="Times New Roman"/>
          <w:b/>
          <w:sz w:val="24"/>
          <w:szCs w:val="24"/>
        </w:rPr>
        <w:t xml:space="preserve"> по формуле </w:t>
      </w:r>
      <w:proofErr w:type="spellStart"/>
      <w:r w:rsidRPr="000E251E">
        <w:rPr>
          <w:rFonts w:ascii="Times New Roman" w:hAnsi="Times New Roman"/>
          <w:b/>
          <w:sz w:val="24"/>
          <w:szCs w:val="24"/>
        </w:rPr>
        <w:t>Кокрофта</w:t>
      </w:r>
      <w:proofErr w:type="spellEnd"/>
      <w:r w:rsidRPr="000E251E">
        <w:rPr>
          <w:rFonts w:ascii="Times New Roman" w:hAnsi="Times New Roman"/>
          <w:b/>
          <w:sz w:val="24"/>
          <w:szCs w:val="24"/>
        </w:rPr>
        <w:t xml:space="preserve"> –</w:t>
      </w:r>
      <w:r w:rsidR="008B333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251E">
        <w:rPr>
          <w:rFonts w:ascii="Times New Roman" w:hAnsi="Times New Roman"/>
          <w:b/>
          <w:sz w:val="24"/>
          <w:szCs w:val="24"/>
        </w:rPr>
        <w:t>Голта</w:t>
      </w:r>
      <w:proofErr w:type="spellEnd"/>
      <w:r w:rsidRPr="000E251E">
        <w:rPr>
          <w:rFonts w:ascii="Times New Roman" w:hAnsi="Times New Roman"/>
          <w:b/>
          <w:sz w:val="24"/>
          <w:szCs w:val="24"/>
        </w:rPr>
        <w:t xml:space="preserve"> (мл/мин) – </w:t>
      </w:r>
      <w:r w:rsidRPr="000E251E">
        <w:rPr>
          <w:rFonts w:ascii="Times New Roman" w:hAnsi="Times New Roman"/>
          <w:sz w:val="24"/>
          <w:szCs w:val="24"/>
        </w:rPr>
        <w:t>рассчитывается автоматически</w:t>
      </w:r>
      <w:r w:rsidR="008B3331">
        <w:rPr>
          <w:rFonts w:ascii="Times New Roman" w:hAnsi="Times New Roman"/>
          <w:sz w:val="24"/>
          <w:szCs w:val="24"/>
        </w:rPr>
        <w:t>:</w:t>
      </w:r>
    </w:p>
    <w:p w:rsidR="008B3331" w:rsidRPr="000E251E" w:rsidRDefault="003B2663" w:rsidP="008B3331">
      <w:pPr>
        <w:pStyle w:val="a7"/>
        <w:shd w:val="clear" w:color="auto" w:fill="FFFFFF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5D4E" w:rsidRPr="00CF5A4B" w:rsidRDefault="00815D4E" w:rsidP="00815D4E">
      <w:pPr>
        <w:pStyle w:val="a7"/>
        <w:numPr>
          <w:ilvl w:val="1"/>
          <w:numId w:val="33"/>
        </w:numPr>
        <w:spacing w:after="0"/>
        <w:ind w:left="155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</w:t>
      </w:r>
      <w:r w:rsidRPr="00CF5A4B">
        <w:rPr>
          <w:rFonts w:ascii="Times New Roman" w:hAnsi="Times New Roman"/>
          <w:sz w:val="24"/>
          <w:szCs w:val="24"/>
        </w:rPr>
        <w:t xml:space="preserve">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«М», то показатель «Пол» = «1»;</w:t>
      </w:r>
    </w:p>
    <w:p w:rsidR="00815D4E" w:rsidRPr="00CF5A4B" w:rsidRDefault="00815D4E" w:rsidP="00815D4E">
      <w:pPr>
        <w:pStyle w:val="a7"/>
        <w:numPr>
          <w:ilvl w:val="1"/>
          <w:numId w:val="33"/>
        </w:numPr>
        <w:spacing w:after="0"/>
        <w:ind w:left="1559" w:hanging="425"/>
        <w:jc w:val="both"/>
        <w:rPr>
          <w:rFonts w:ascii="Times New Roman" w:hAnsi="Times New Roman"/>
          <w:sz w:val="24"/>
          <w:szCs w:val="24"/>
        </w:rPr>
      </w:pPr>
      <w:r w:rsidRPr="00CF5A4B">
        <w:rPr>
          <w:rFonts w:ascii="Times New Roman" w:hAnsi="Times New Roman"/>
          <w:sz w:val="24"/>
          <w:szCs w:val="24"/>
        </w:rPr>
        <w:t xml:space="preserve">если 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«Ж», то показатель «Пол» = «0,85».</w:t>
      </w:r>
    </w:p>
    <w:p w:rsidR="000E251E" w:rsidRPr="000E251E" w:rsidRDefault="000E251E" w:rsidP="00BC0A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51930" w:rsidRDefault="008625DD" w:rsidP="009E3DF5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214A5B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963A24" w:rsidRPr="00B05ABB" w:rsidRDefault="0076050B" w:rsidP="001E06B0">
      <w:pPr>
        <w:pStyle w:val="1"/>
      </w:pPr>
      <w:r>
        <w:br w:type="page"/>
      </w:r>
      <w:hyperlink w:anchor="__RefHeading__15134_156646723" w:history="1">
        <w:bookmarkStart w:id="75" w:name="_Toc450122471"/>
        <w:r w:rsidR="00DE2BD6" w:rsidRPr="00B05ABB">
          <w:t>1</w:t>
        </w:r>
        <w:r w:rsidR="00422BDD">
          <w:t>3</w:t>
        </w:r>
        <w:r w:rsidR="00963A24" w:rsidRPr="00B05ABB">
          <w:t>. Раздел «Лабораторные тесты. Общий анализ крови»</w:t>
        </w:r>
        <w:bookmarkEnd w:id="75"/>
        <w:r w:rsidR="00963A24" w:rsidRPr="00B05ABB">
          <w:t xml:space="preserve"> </w:t>
        </w:r>
      </w:hyperlink>
    </w:p>
    <w:p w:rsidR="001A4E92" w:rsidRPr="001A4E92" w:rsidRDefault="001A4E92" w:rsidP="001A4E9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A4E92" w:rsidRPr="00637022" w:rsidRDefault="001A4E92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1A4E92" w:rsidRPr="00637022" w:rsidRDefault="001A4E92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через пункт меню </w:t>
      </w:r>
      <w:r w:rsidR="00930172">
        <w:rPr>
          <w:rFonts w:ascii="Times New Roman" w:hAnsi="Times New Roman"/>
          <w:sz w:val="24"/>
          <w:szCs w:val="24"/>
        </w:rPr>
        <w:t>« 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 w:rsidR="00637022" w:rsidRPr="00637022">
        <w:rPr>
          <w:rFonts w:ascii="Times New Roman" w:hAnsi="Times New Roman"/>
          <w:sz w:val="24"/>
          <w:szCs w:val="24"/>
        </w:rPr>
        <w:t xml:space="preserve">Лабораторные тесты. </w:t>
      </w:r>
      <w:proofErr w:type="gramStart"/>
      <w:r w:rsidR="00637022" w:rsidRPr="00637022">
        <w:rPr>
          <w:rFonts w:ascii="Times New Roman" w:hAnsi="Times New Roman"/>
          <w:sz w:val="24"/>
          <w:szCs w:val="24"/>
        </w:rPr>
        <w:t>Общий анализ крови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  <w:proofErr w:type="gramEnd"/>
    </w:p>
    <w:p w:rsidR="001A4E92" w:rsidRDefault="001A4E92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="00637022" w:rsidRPr="00637022">
        <w:rPr>
          <w:rFonts w:ascii="Times New Roman" w:hAnsi="Times New Roman"/>
          <w:sz w:val="24"/>
          <w:szCs w:val="24"/>
        </w:rPr>
        <w:t>Лабораторные тесты.</w:t>
      </w:r>
      <w:proofErr w:type="gramEnd"/>
      <w:r w:rsidR="00637022" w:rsidRPr="006370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37022" w:rsidRPr="00637022">
        <w:rPr>
          <w:rFonts w:ascii="Times New Roman" w:hAnsi="Times New Roman"/>
          <w:sz w:val="24"/>
          <w:szCs w:val="24"/>
        </w:rPr>
        <w:t>Общий анализ крови</w:t>
      </w:r>
      <w:r w:rsidRPr="00637022">
        <w:rPr>
          <w:rFonts w:ascii="Times New Roman" w:hAnsi="Times New Roman"/>
          <w:sz w:val="24"/>
          <w:szCs w:val="24"/>
        </w:rPr>
        <w:t>);</w:t>
      </w:r>
      <w:proofErr w:type="gramEnd"/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637022">
        <w:rPr>
          <w:rFonts w:ascii="Times New Roman" w:hAnsi="Times New Roman"/>
          <w:sz w:val="24"/>
          <w:szCs w:val="24"/>
        </w:rPr>
        <w:t>Лабораторные тесты. Общий анализ крови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1A4E92" w:rsidRPr="00637022" w:rsidRDefault="001A4E92" w:rsidP="00F130F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A4E92" w:rsidRDefault="001A4E92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24</w:t>
      </w:r>
      <w:r w:rsidR="00CE79E9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CE79E9" w:rsidRDefault="00CE79E9" w:rsidP="00F130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79E9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85845" cy="3235960"/>
            <wp:effectExtent l="19050" t="19050" r="14605" b="2159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235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79E9" w:rsidRPr="00CE79E9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24</w:t>
      </w:r>
    </w:p>
    <w:p w:rsidR="00CE79E9" w:rsidRPr="00637022" w:rsidRDefault="00CE79E9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A4E92" w:rsidRPr="00637022" w:rsidRDefault="0009160F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1A4E92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1A4E92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1A4E92" w:rsidRPr="00637022" w:rsidRDefault="0009160F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1A4E92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1A4E92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1A4E92" w:rsidRPr="00637022" w:rsidRDefault="001A4E92" w:rsidP="00F130FE">
      <w:pPr>
        <w:pStyle w:val="a7"/>
        <w:numPr>
          <w:ilvl w:val="0"/>
          <w:numId w:val="13"/>
        </w:numPr>
        <w:spacing w:after="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Фамилия, имя, отчество </w:t>
      </w:r>
      <w:r w:rsidRPr="00637022">
        <w:rPr>
          <w:rFonts w:ascii="Times New Roman" w:hAnsi="Times New Roman"/>
          <w:sz w:val="24"/>
          <w:szCs w:val="24"/>
        </w:rPr>
        <w:t>– заполняется автоматически;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Дата – </w:t>
      </w:r>
      <w:r w:rsidRPr="00637022">
        <w:rPr>
          <w:rFonts w:ascii="Times New Roman" w:hAnsi="Times New Roman"/>
          <w:sz w:val="24"/>
          <w:szCs w:val="24"/>
        </w:rPr>
        <w:t>дата анализа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 xml:space="preserve">; 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Гемоглобин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гемоглобина (</w:t>
      </w:r>
      <w:proofErr w:type="gramStart"/>
      <w:r w:rsidRPr="00637022">
        <w:rPr>
          <w:rFonts w:ascii="Times New Roman" w:hAnsi="Times New Roman"/>
          <w:sz w:val="24"/>
          <w:szCs w:val="24"/>
        </w:rPr>
        <w:t>г</w:t>
      </w:r>
      <w:proofErr w:type="gramEnd"/>
      <w:r w:rsidRPr="00637022">
        <w:rPr>
          <w:rFonts w:ascii="Times New Roman" w:hAnsi="Times New Roman"/>
          <w:sz w:val="24"/>
          <w:szCs w:val="24"/>
        </w:rPr>
        <w:t>/л) при поступлении или ближайшее к поступлению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Гемоглобин в динамике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гемоглобина (</w:t>
      </w:r>
      <w:proofErr w:type="gramStart"/>
      <w:r w:rsidRPr="00637022">
        <w:rPr>
          <w:rFonts w:ascii="Times New Roman" w:hAnsi="Times New Roman"/>
          <w:sz w:val="24"/>
          <w:szCs w:val="24"/>
        </w:rPr>
        <w:t>г</w:t>
      </w:r>
      <w:proofErr w:type="gramEnd"/>
      <w:r w:rsidRPr="00637022">
        <w:rPr>
          <w:rFonts w:ascii="Times New Roman" w:hAnsi="Times New Roman"/>
          <w:sz w:val="24"/>
          <w:szCs w:val="24"/>
        </w:rPr>
        <w:t>/л) в динамике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b/>
          <w:sz w:val="24"/>
          <w:szCs w:val="24"/>
        </w:rPr>
        <w:t>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Тромбоциты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тромбоцитов (х109 клеток/л)</w:t>
      </w:r>
      <w:r w:rsidR="00ED5153">
        <w:rPr>
          <w:rFonts w:ascii="Times New Roman" w:hAnsi="Times New Roman"/>
          <w:sz w:val="24"/>
          <w:szCs w:val="24"/>
        </w:rPr>
        <w:t>,</w:t>
      </w:r>
      <w:r w:rsidR="00D12CCA">
        <w:rPr>
          <w:rFonts w:ascii="Times New Roman" w:hAnsi="Times New Roman"/>
          <w:sz w:val="24"/>
          <w:szCs w:val="24"/>
        </w:rPr>
        <w:t xml:space="preserve">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Тромбоциты в динамике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тромбоцитов (х109 клеток/л) в динамике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>.</w:t>
      </w:r>
    </w:p>
    <w:p w:rsidR="00637022" w:rsidRPr="00637022" w:rsidRDefault="00637022" w:rsidP="00F130F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F130FE" w:rsidRDefault="008625DD" w:rsidP="00F130F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637022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963A24" w:rsidRPr="00D94E0F" w:rsidRDefault="00D12CCA" w:rsidP="00D94E0F">
      <w:pPr>
        <w:pStyle w:val="1"/>
        <w:rPr>
          <w:rStyle w:val="20"/>
          <w:bCs w:val="0"/>
          <w:color w:val="548DD4"/>
          <w:sz w:val="36"/>
        </w:rPr>
      </w:pPr>
      <w:r w:rsidRPr="000D3AC0">
        <w:rPr>
          <w:color w:val="000000"/>
          <w:sz w:val="24"/>
        </w:rPr>
        <w:br w:type="page"/>
      </w:r>
      <w:hyperlink w:anchor="__RefHeading__15132_156646723" w:history="1">
        <w:bookmarkStart w:id="76" w:name="_Toc450122472"/>
        <w:r w:rsidR="00963A24" w:rsidRPr="00D94E0F">
          <w:rPr>
            <w:rStyle w:val="20"/>
            <w:bCs w:val="0"/>
            <w:color w:val="548DD4"/>
            <w:sz w:val="36"/>
          </w:rPr>
          <w:t>1</w:t>
        </w:r>
        <w:r w:rsidR="00DE2BD6" w:rsidRPr="00D94E0F">
          <w:rPr>
            <w:rStyle w:val="20"/>
            <w:bCs w:val="0"/>
            <w:color w:val="548DD4"/>
            <w:sz w:val="36"/>
          </w:rPr>
          <w:t>4</w:t>
        </w:r>
        <w:r w:rsidR="00963A24" w:rsidRPr="00D94E0F">
          <w:rPr>
            <w:rStyle w:val="20"/>
            <w:bCs w:val="0"/>
            <w:color w:val="548DD4"/>
            <w:sz w:val="36"/>
          </w:rPr>
          <w:t>. Раздел «Лечение ОКС. Лечебно</w:t>
        </w:r>
        <w:r w:rsidR="00093886" w:rsidRPr="00D94E0F">
          <w:rPr>
            <w:rStyle w:val="20"/>
            <w:bCs w:val="0"/>
            <w:color w:val="548DD4"/>
            <w:sz w:val="36"/>
          </w:rPr>
          <w:t>–</w:t>
        </w:r>
        <w:r w:rsidR="00963A24" w:rsidRPr="00D94E0F">
          <w:rPr>
            <w:rStyle w:val="20"/>
            <w:bCs w:val="0"/>
            <w:color w:val="548DD4"/>
            <w:sz w:val="36"/>
          </w:rPr>
          <w:t>диагностические процедуры»</w:t>
        </w:r>
        <w:bookmarkEnd w:id="76"/>
        <w:r w:rsidR="00963A24" w:rsidRPr="00D94E0F">
          <w:rPr>
            <w:rStyle w:val="20"/>
            <w:bCs w:val="0"/>
            <w:color w:val="548DD4"/>
            <w:sz w:val="36"/>
          </w:rPr>
          <w:t xml:space="preserve"> </w:t>
        </w:r>
      </w:hyperlink>
    </w:p>
    <w:p w:rsidR="001E06B0" w:rsidRDefault="001E06B0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B4283" w:rsidRPr="00637022" w:rsidRDefault="000B428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0B4283" w:rsidRPr="00637022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через пункт меню</w:t>
      </w:r>
      <w:r w:rsidR="00930172">
        <w:rPr>
          <w:rFonts w:ascii="Times New Roman" w:hAnsi="Times New Roman"/>
          <w:sz w:val="24"/>
          <w:szCs w:val="24"/>
        </w:rPr>
        <w:t xml:space="preserve"> 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 w:rsidRPr="000B4283">
        <w:rPr>
          <w:rFonts w:ascii="Times New Roman" w:hAnsi="Times New Roman"/>
          <w:sz w:val="24"/>
          <w:szCs w:val="24"/>
        </w:rPr>
        <w:t>Лечение ОКС. Лечебно–диагностические процедуры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09160F">
        <w:rPr>
          <w:rFonts w:ascii="Times New Roman" w:hAnsi="Times New Roman"/>
          <w:sz w:val="24"/>
          <w:szCs w:val="24"/>
        </w:rPr>
        <w:t>см</w:t>
      </w:r>
      <w:proofErr w:type="gramEnd"/>
      <w:r w:rsidR="0009160F">
        <w:rPr>
          <w:rFonts w:ascii="Times New Roman" w:hAnsi="Times New Roman"/>
          <w:sz w:val="24"/>
          <w:szCs w:val="24"/>
        </w:rPr>
        <w:t>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746414" w:rsidRDefault="000B4283" w:rsidP="00746414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Pr="000B4283">
        <w:rPr>
          <w:rFonts w:ascii="Times New Roman" w:hAnsi="Times New Roman"/>
          <w:sz w:val="24"/>
          <w:szCs w:val="24"/>
        </w:rPr>
        <w:t>Лечение ОКС.</w:t>
      </w:r>
      <w:proofErr w:type="gramEnd"/>
      <w:r w:rsidRPr="000B42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4283">
        <w:rPr>
          <w:rFonts w:ascii="Times New Roman" w:hAnsi="Times New Roman"/>
          <w:sz w:val="24"/>
          <w:szCs w:val="24"/>
        </w:rPr>
        <w:t>Лечебно–диагностические процедуры</w:t>
      </w:r>
      <w:r w:rsidR="00F2280C">
        <w:rPr>
          <w:rFonts w:ascii="Times New Roman" w:hAnsi="Times New Roman"/>
          <w:sz w:val="24"/>
          <w:szCs w:val="24"/>
        </w:rPr>
        <w:t>);</w:t>
      </w:r>
      <w:proofErr w:type="gramEnd"/>
    </w:p>
    <w:p w:rsidR="00F2280C" w:rsidRPr="00746414" w:rsidRDefault="00F2280C" w:rsidP="00746414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46414">
        <w:rPr>
          <w:rFonts w:ascii="Times New Roman" w:hAnsi="Times New Roman"/>
          <w:sz w:val="24"/>
          <w:szCs w:val="24"/>
        </w:rPr>
        <w:t>через кнопку «</w:t>
      </w:r>
      <w:r w:rsidR="00950865" w:rsidRPr="00746414">
        <w:rPr>
          <w:rFonts w:ascii="Times New Roman" w:hAnsi="Times New Roman"/>
          <w:sz w:val="24"/>
          <w:szCs w:val="24"/>
        </w:rPr>
        <w:t>Лечение ОКС. Лечебно–диагностические процедуры</w:t>
      </w:r>
      <w:r w:rsidRPr="00746414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0B4283" w:rsidRPr="00637022" w:rsidRDefault="000B428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0B4283" w:rsidRDefault="000B428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25</w:t>
      </w:r>
      <w:r w:rsidR="006B15F7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6B15F7" w:rsidRDefault="006B15F7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15F7" w:rsidRDefault="003B2663" w:rsidP="003B2663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13480" cy="3784600"/>
            <wp:effectExtent l="1905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F7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25</w:t>
      </w:r>
    </w:p>
    <w:p w:rsidR="006B15F7" w:rsidRPr="006B15F7" w:rsidRDefault="006B15F7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0B4283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B4283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0B4283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0B4283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0B4283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0B4283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0B4283" w:rsidRPr="000B4283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A876C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7A5ED3" w:rsidRPr="007A5ED3" w:rsidRDefault="007A5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A5ED3">
        <w:rPr>
          <w:rFonts w:ascii="Times New Roman" w:hAnsi="Times New Roman"/>
          <w:b/>
          <w:sz w:val="24"/>
          <w:szCs w:val="24"/>
        </w:rPr>
        <w:t xml:space="preserve">Оценка по </w:t>
      </w:r>
      <w:r w:rsidRPr="007A5ED3">
        <w:rPr>
          <w:rFonts w:ascii="Times New Roman" w:hAnsi="Times New Roman"/>
          <w:b/>
          <w:sz w:val="24"/>
          <w:szCs w:val="24"/>
          <w:lang w:val="en-US"/>
        </w:rPr>
        <w:t>GRACE</w:t>
      </w:r>
      <w:r>
        <w:rPr>
          <w:rFonts w:ascii="Times New Roman" w:hAnsi="Times New Roman"/>
          <w:sz w:val="24"/>
          <w:szCs w:val="24"/>
        </w:rPr>
        <w:t xml:space="preserve"> – показатель оценки риска летальности и развития инфаркта миокарда на госпитальном этапе и в течение последующего полугодия, рассчитываемый по шкале </w:t>
      </w:r>
      <w:r>
        <w:rPr>
          <w:rFonts w:ascii="Times New Roman" w:hAnsi="Times New Roman"/>
          <w:sz w:val="24"/>
          <w:szCs w:val="24"/>
          <w:lang w:val="en-US"/>
        </w:rPr>
        <w:t>GRACE</w:t>
      </w:r>
      <w:r>
        <w:rPr>
          <w:rFonts w:ascii="Times New Roman" w:hAnsi="Times New Roman"/>
          <w:sz w:val="24"/>
          <w:szCs w:val="24"/>
        </w:rPr>
        <w:t>;</w:t>
      </w:r>
    </w:p>
    <w:p w:rsidR="00E5002C" w:rsidRPr="00E5002C" w:rsidRDefault="00E5002C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7AF0">
        <w:rPr>
          <w:rFonts w:ascii="Times New Roman" w:hAnsi="Times New Roman"/>
          <w:b/>
          <w:sz w:val="24"/>
          <w:szCs w:val="24"/>
        </w:rPr>
        <w:t>Диагностическая</w:t>
      </w:r>
      <w:proofErr w:type="gramEnd"/>
      <w:r w:rsidRPr="00347AF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47AF0">
        <w:rPr>
          <w:rFonts w:ascii="Times New Roman" w:hAnsi="Times New Roman"/>
          <w:b/>
          <w:sz w:val="24"/>
          <w:szCs w:val="24"/>
        </w:rPr>
        <w:t>коронарография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E5002C">
        <w:rPr>
          <w:rFonts w:ascii="Times New Roman" w:hAnsi="Times New Roman"/>
          <w:sz w:val="24"/>
          <w:szCs w:val="24"/>
        </w:rPr>
        <w:t>д</w:t>
      </w:r>
      <w:r w:rsidRPr="00347AF0">
        <w:rPr>
          <w:rFonts w:ascii="Times New Roman" w:hAnsi="Times New Roman"/>
          <w:sz w:val="24"/>
          <w:szCs w:val="24"/>
        </w:rPr>
        <w:t>иагоностическая</w:t>
      </w:r>
      <w:proofErr w:type="spellEnd"/>
      <w:r w:rsidRPr="00347AF0">
        <w:rPr>
          <w:rFonts w:ascii="Times New Roman" w:hAnsi="Times New Roman"/>
          <w:sz w:val="24"/>
          <w:szCs w:val="24"/>
        </w:rPr>
        <w:t xml:space="preserve"> КАГ за время госпитализации, связанной с настоящим эпизодом ОКС. ПЕРЕВЕДЕН/ПЛАНОВО: </w:t>
      </w:r>
      <w:r w:rsidRPr="00347AF0">
        <w:rPr>
          <w:rFonts w:ascii="Times New Roman" w:hAnsi="Times New Roman"/>
          <w:sz w:val="24"/>
          <w:szCs w:val="24"/>
        </w:rPr>
        <w:lastRenderedPageBreak/>
        <w:t>больной был переведен в другой стационар для КАГ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E5002C" w:rsidRPr="00E5002C" w:rsidRDefault="00E5002C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Число пораженных сосудов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ч</w:t>
      </w:r>
      <w:r w:rsidRPr="00347AF0">
        <w:rPr>
          <w:rFonts w:ascii="Times New Roman" w:hAnsi="Times New Roman"/>
          <w:sz w:val="24"/>
          <w:szCs w:val="24"/>
        </w:rPr>
        <w:t xml:space="preserve">исло пораженных (стеноз &gt; </w:t>
      </w:r>
      <w:r>
        <w:rPr>
          <w:rFonts w:ascii="Times New Roman" w:hAnsi="Times New Roman"/>
          <w:sz w:val="24"/>
          <w:szCs w:val="24"/>
        </w:rPr>
        <w:t xml:space="preserve">50%) сосудов по результатам КАГ,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E5002C" w:rsidRPr="00347AF0" w:rsidRDefault="00E5002C" w:rsidP="00E5002C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4283">
        <w:rPr>
          <w:rFonts w:ascii="Times New Roman" w:hAnsi="Times New Roman"/>
          <w:b/>
          <w:sz w:val="24"/>
          <w:szCs w:val="24"/>
        </w:rPr>
        <w:t>Реваскуляризация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д</w:t>
      </w:r>
      <w:r w:rsidRPr="00347AF0">
        <w:rPr>
          <w:rFonts w:ascii="Times New Roman" w:hAnsi="Times New Roman"/>
          <w:sz w:val="24"/>
          <w:szCs w:val="24"/>
        </w:rPr>
        <w:t xml:space="preserve">ля ИМ без подъема ST / </w:t>
      </w:r>
      <w:proofErr w:type="spellStart"/>
      <w:r w:rsidRPr="00347AF0">
        <w:rPr>
          <w:rFonts w:ascii="Times New Roman" w:hAnsi="Times New Roman"/>
          <w:sz w:val="24"/>
          <w:szCs w:val="24"/>
        </w:rPr>
        <w:t>нестаб</w:t>
      </w:r>
      <w:proofErr w:type="gramStart"/>
      <w:r w:rsidRPr="00347AF0">
        <w:rPr>
          <w:rFonts w:ascii="Times New Roman" w:hAnsi="Times New Roman"/>
          <w:sz w:val="24"/>
          <w:szCs w:val="24"/>
        </w:rPr>
        <w:t>.с</w:t>
      </w:r>
      <w:proofErr w:type="gramEnd"/>
      <w:r w:rsidRPr="00347AF0">
        <w:rPr>
          <w:rFonts w:ascii="Times New Roman" w:hAnsi="Times New Roman"/>
          <w:sz w:val="24"/>
          <w:szCs w:val="24"/>
        </w:rPr>
        <w:t>тенокардии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347AF0" w:rsidRPr="00347AF0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4283">
        <w:rPr>
          <w:rFonts w:ascii="Times New Roman" w:hAnsi="Times New Roman"/>
          <w:b/>
          <w:sz w:val="24"/>
          <w:szCs w:val="24"/>
        </w:rPr>
        <w:t>Тромболитическая</w:t>
      </w:r>
      <w:proofErr w:type="spellEnd"/>
      <w:r w:rsidRPr="000B4283">
        <w:rPr>
          <w:rFonts w:ascii="Times New Roman" w:hAnsi="Times New Roman"/>
          <w:b/>
          <w:sz w:val="24"/>
          <w:szCs w:val="24"/>
        </w:rPr>
        <w:t xml:space="preserve"> терапия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п</w:t>
      </w:r>
      <w:r w:rsidR="00347AF0" w:rsidRPr="00347AF0">
        <w:rPr>
          <w:rFonts w:ascii="Times New Roman" w:hAnsi="Times New Roman"/>
          <w:sz w:val="24"/>
          <w:szCs w:val="24"/>
        </w:rPr>
        <w:t xml:space="preserve">ервичная (в связи с настоящим приступом) </w:t>
      </w:r>
      <w:proofErr w:type="spellStart"/>
      <w:r w:rsidR="00347AF0" w:rsidRPr="00347AF0">
        <w:rPr>
          <w:rFonts w:ascii="Times New Roman" w:hAnsi="Times New Roman"/>
          <w:sz w:val="24"/>
          <w:szCs w:val="24"/>
        </w:rPr>
        <w:t>тромболитическая</w:t>
      </w:r>
      <w:proofErr w:type="spellEnd"/>
      <w:r w:rsidR="00347AF0" w:rsidRPr="00347AF0">
        <w:rPr>
          <w:rFonts w:ascii="Times New Roman" w:hAnsi="Times New Roman"/>
          <w:sz w:val="24"/>
          <w:szCs w:val="24"/>
        </w:rPr>
        <w:t xml:space="preserve"> терапия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05ABB">
        <w:rPr>
          <w:rFonts w:ascii="Times New Roman" w:hAnsi="Times New Roman"/>
          <w:sz w:val="24"/>
          <w:szCs w:val="24"/>
        </w:rPr>
        <w:t>;</w:t>
      </w:r>
    </w:p>
    <w:p w:rsidR="00347AF0" w:rsidRPr="00347AF0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Эффективность </w:t>
      </w:r>
      <w:proofErr w:type="spellStart"/>
      <w:r w:rsidRPr="000B4283">
        <w:rPr>
          <w:rFonts w:ascii="Times New Roman" w:hAnsi="Times New Roman"/>
          <w:b/>
          <w:sz w:val="24"/>
          <w:szCs w:val="24"/>
        </w:rPr>
        <w:t>тромболизиса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э</w:t>
      </w:r>
      <w:r w:rsidR="00347AF0" w:rsidRPr="00347AF0">
        <w:rPr>
          <w:rFonts w:ascii="Times New Roman" w:hAnsi="Times New Roman"/>
          <w:sz w:val="24"/>
          <w:szCs w:val="24"/>
        </w:rPr>
        <w:t xml:space="preserve">ффективность </w:t>
      </w:r>
      <w:proofErr w:type="spellStart"/>
      <w:r w:rsidR="00347AF0" w:rsidRPr="00347AF0">
        <w:rPr>
          <w:rFonts w:ascii="Times New Roman" w:hAnsi="Times New Roman"/>
          <w:sz w:val="24"/>
          <w:szCs w:val="24"/>
        </w:rPr>
        <w:t>тромболизиса</w:t>
      </w:r>
      <w:proofErr w:type="spellEnd"/>
      <w:r w:rsidR="00426BDA">
        <w:rPr>
          <w:rFonts w:ascii="Times New Roman" w:hAnsi="Times New Roman"/>
          <w:sz w:val="24"/>
          <w:szCs w:val="24"/>
        </w:rPr>
        <w:t>;</w:t>
      </w:r>
    </w:p>
    <w:p w:rsidR="00E5002C" w:rsidRPr="00E5002C" w:rsidRDefault="00E5002C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B4283">
        <w:rPr>
          <w:rFonts w:ascii="Times New Roman" w:hAnsi="Times New Roman"/>
          <w:b/>
          <w:sz w:val="24"/>
          <w:szCs w:val="24"/>
        </w:rPr>
        <w:t>Реперфузия</w:t>
      </w:r>
      <w:proofErr w:type="spellEnd"/>
      <w:r w:rsidRPr="000B4283">
        <w:rPr>
          <w:rFonts w:ascii="Times New Roman" w:hAnsi="Times New Roman"/>
          <w:b/>
          <w:sz w:val="24"/>
          <w:szCs w:val="24"/>
        </w:rPr>
        <w:t xml:space="preserve"> путем ЧКВ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д</w:t>
      </w:r>
      <w:r w:rsidRPr="00347AF0">
        <w:rPr>
          <w:rFonts w:ascii="Times New Roman" w:hAnsi="Times New Roman"/>
          <w:sz w:val="24"/>
          <w:szCs w:val="24"/>
        </w:rPr>
        <w:t>ля ИМ с подъемом ST / ИМ с ПБЛНПГ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0B4283" w:rsidRPr="000B4283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Дата и время 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>
        <w:rPr>
          <w:rFonts w:ascii="Times New Roman" w:hAnsi="Times New Roman"/>
          <w:sz w:val="24"/>
          <w:szCs w:val="24"/>
        </w:rPr>
        <w:t>д</w:t>
      </w:r>
      <w:r w:rsidR="00347AF0" w:rsidRPr="00347AF0">
        <w:rPr>
          <w:rFonts w:ascii="Times New Roman" w:hAnsi="Times New Roman"/>
          <w:sz w:val="24"/>
          <w:szCs w:val="24"/>
        </w:rPr>
        <w:t xml:space="preserve">ата и время проведения </w:t>
      </w:r>
      <w:proofErr w:type="spellStart"/>
      <w:r w:rsidR="00347AF0" w:rsidRPr="00347AF0">
        <w:rPr>
          <w:rFonts w:ascii="Times New Roman" w:hAnsi="Times New Roman"/>
          <w:sz w:val="24"/>
          <w:szCs w:val="24"/>
        </w:rPr>
        <w:t>чрезкожного</w:t>
      </w:r>
      <w:proofErr w:type="spellEnd"/>
      <w:r w:rsidR="00347AF0" w:rsidRPr="00347AF0">
        <w:rPr>
          <w:rFonts w:ascii="Times New Roman" w:hAnsi="Times New Roman"/>
          <w:sz w:val="24"/>
          <w:szCs w:val="24"/>
        </w:rPr>
        <w:t xml:space="preserve"> коронарного вмешательства</w:t>
      </w:r>
      <w:r w:rsidRPr="000B4283">
        <w:rPr>
          <w:rFonts w:ascii="Times New Roman" w:hAnsi="Times New Roman"/>
          <w:sz w:val="24"/>
          <w:szCs w:val="24"/>
        </w:rPr>
        <w:t>;</w:t>
      </w:r>
    </w:p>
    <w:p w:rsidR="00347AF0" w:rsidRPr="00347AF0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Коронарное шунтирование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к</w:t>
      </w:r>
      <w:r w:rsidR="00347AF0" w:rsidRPr="00347AF0">
        <w:rPr>
          <w:rFonts w:ascii="Times New Roman" w:hAnsi="Times New Roman"/>
          <w:sz w:val="24"/>
          <w:szCs w:val="24"/>
        </w:rPr>
        <w:t>оронарное шунтирование в связи с настоящим эпизодом ОКС. ПЕРЕВЕДЕН/ПЛАНОВО: был пере</w:t>
      </w:r>
      <w:r w:rsidR="00426BDA">
        <w:rPr>
          <w:rFonts w:ascii="Times New Roman" w:hAnsi="Times New Roman"/>
          <w:sz w:val="24"/>
          <w:szCs w:val="24"/>
        </w:rPr>
        <w:t>веден в другой стационар для КШ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3B2663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Дата и время проведения КШ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д</w:t>
      </w:r>
      <w:r w:rsidR="00347AF0" w:rsidRPr="00A876CD">
        <w:rPr>
          <w:rFonts w:ascii="Times New Roman" w:hAnsi="Times New Roman"/>
          <w:sz w:val="24"/>
          <w:szCs w:val="24"/>
        </w:rPr>
        <w:t>ата и время проведения коронарного шунтирования</w:t>
      </w:r>
      <w:r w:rsidR="00D12CCA">
        <w:rPr>
          <w:rFonts w:ascii="Times New Roman" w:hAnsi="Times New Roman"/>
          <w:sz w:val="24"/>
          <w:szCs w:val="24"/>
        </w:rPr>
        <w:t>, заполняется в поле «Коронарное шунтирование» указано любое значение, кроме «нет»</w:t>
      </w:r>
      <w:r w:rsidR="003B2663">
        <w:rPr>
          <w:rFonts w:ascii="Times New Roman" w:hAnsi="Times New Roman"/>
          <w:sz w:val="24"/>
          <w:szCs w:val="24"/>
        </w:rPr>
        <w:t>;</w:t>
      </w:r>
    </w:p>
    <w:p w:rsidR="000B4283" w:rsidRDefault="003B266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Тромболитическия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терапия проводилась </w:t>
      </w:r>
      <w:proofErr w:type="spellStart"/>
      <w:r>
        <w:rPr>
          <w:rFonts w:ascii="Times New Roman" w:hAnsi="Times New Roman"/>
          <w:b/>
          <w:sz w:val="24"/>
          <w:szCs w:val="24"/>
        </w:rPr>
        <w:t>догоспитально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поле обязательно для заполнения, значение выбирается из списка</w:t>
      </w:r>
      <w:r w:rsidR="00A876CD" w:rsidRPr="00A876CD">
        <w:rPr>
          <w:rFonts w:ascii="Times New Roman" w:hAnsi="Times New Roman"/>
          <w:sz w:val="24"/>
          <w:szCs w:val="24"/>
        </w:rPr>
        <w:t>.</w:t>
      </w:r>
    </w:p>
    <w:p w:rsidR="00A876CD" w:rsidRDefault="00A876CD" w:rsidP="000D3AC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94E0F" w:rsidRDefault="008625DD" w:rsidP="00D94E0F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A876CD" w:rsidRPr="000D3AC0">
        <w:rPr>
          <w:rFonts w:ascii="Times New Roman" w:hAnsi="Times New Roman"/>
          <w:color w:val="000000"/>
          <w:sz w:val="24"/>
          <w:szCs w:val="24"/>
        </w:rPr>
        <w:t>.</w:t>
      </w:r>
      <w:r w:rsidR="00F31D4F" w:rsidRPr="00F31D4F">
        <w:fldChar w:fldCharType="begin"/>
      </w:r>
      <w:r w:rsidR="00814848">
        <w:instrText xml:space="preserve"> HYPERLINK \l "__RefHeading__15138_156646723" </w:instrText>
      </w:r>
      <w:r w:rsidR="00F31D4F" w:rsidRPr="00F31D4F">
        <w:fldChar w:fldCharType="separate"/>
      </w:r>
    </w:p>
    <w:p w:rsidR="00A876CD" w:rsidRPr="00B05ABB" w:rsidRDefault="00D94E0F" w:rsidP="00D94E0F">
      <w:pPr>
        <w:pStyle w:val="1"/>
      </w:pPr>
      <w:r>
        <w:br w:type="page"/>
      </w:r>
      <w:bookmarkStart w:id="77" w:name="_Toc450122473"/>
      <w:r w:rsidR="00963A24" w:rsidRPr="00B05ABB">
        <w:lastRenderedPageBreak/>
        <w:t>1</w:t>
      </w:r>
      <w:r w:rsidR="00DE2BD6" w:rsidRPr="00B05ABB">
        <w:t>5</w:t>
      </w:r>
      <w:r w:rsidR="00963A24" w:rsidRPr="00B05ABB">
        <w:t>. Раздел «Лечение ОКС. Препараты, которые назначались пациенту»</w:t>
      </w:r>
      <w:bookmarkEnd w:id="77"/>
      <w:r w:rsidR="00963A24" w:rsidRPr="00B05ABB">
        <w:t xml:space="preserve"> </w:t>
      </w:r>
      <w:r w:rsidR="00F31D4F">
        <w:fldChar w:fldCharType="end"/>
      </w:r>
    </w:p>
    <w:p w:rsidR="00A876CD" w:rsidRDefault="00A876C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A876CD" w:rsidRPr="00637022" w:rsidRDefault="00A876C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A876CD" w:rsidRPr="00637022" w:rsidRDefault="00A876C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через пункт меню</w:t>
      </w:r>
      <w:r w:rsidR="00930172">
        <w:rPr>
          <w:rFonts w:ascii="Times New Roman" w:hAnsi="Times New Roman"/>
          <w:sz w:val="24"/>
          <w:szCs w:val="24"/>
        </w:rPr>
        <w:t xml:space="preserve"> 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 w:rsidRPr="00A876CD">
        <w:rPr>
          <w:rFonts w:ascii="Times New Roman" w:hAnsi="Times New Roman"/>
          <w:sz w:val="24"/>
          <w:szCs w:val="24"/>
        </w:rPr>
        <w:t>Лечение ОКС. Препараты, которые назначались пациенту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09160F">
        <w:rPr>
          <w:rFonts w:ascii="Times New Roman" w:hAnsi="Times New Roman"/>
          <w:sz w:val="24"/>
          <w:szCs w:val="24"/>
        </w:rPr>
        <w:t>см</w:t>
      </w:r>
      <w:proofErr w:type="gramEnd"/>
      <w:r w:rsidR="0009160F">
        <w:rPr>
          <w:rFonts w:ascii="Times New Roman" w:hAnsi="Times New Roman"/>
          <w:sz w:val="24"/>
          <w:szCs w:val="24"/>
        </w:rPr>
        <w:t>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F2280C" w:rsidRPr="00F2280C" w:rsidRDefault="00A876C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2280C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 w:rsidRPr="00F2280C">
        <w:rPr>
          <w:rFonts w:ascii="Times New Roman" w:hAnsi="Times New Roman"/>
          <w:sz w:val="24"/>
          <w:szCs w:val="24"/>
        </w:rPr>
        <w:t xml:space="preserve"> или</w:t>
      </w:r>
      <w:r w:rsidR="0009160F" w:rsidRPr="00F2280C">
        <w:rPr>
          <w:rFonts w:ascii="Times New Roman" w:hAnsi="Times New Roman"/>
          <w:sz w:val="24"/>
          <w:szCs w:val="24"/>
        </w:rPr>
        <w:t xml:space="preserve"> </w:t>
      </w:r>
      <w:r w:rsidR="00820AE9" w:rsidRPr="00F2280C">
        <w:rPr>
          <w:rFonts w:ascii="Times New Roman" w:hAnsi="Times New Roman"/>
          <w:sz w:val="24"/>
          <w:szCs w:val="24"/>
        </w:rPr>
        <w:t>«Случаи госпитализации»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F2280C">
        <w:rPr>
          <w:rFonts w:ascii="Times New Roman" w:hAnsi="Times New Roman"/>
          <w:sz w:val="24"/>
          <w:szCs w:val="24"/>
        </w:rPr>
        <w:t>(ПКМ – Медицинская карта – Лечение ОКС.</w:t>
      </w:r>
      <w:proofErr w:type="gramEnd"/>
      <w:r w:rsidRPr="00F228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280C">
        <w:rPr>
          <w:rFonts w:ascii="Times New Roman" w:hAnsi="Times New Roman"/>
          <w:sz w:val="24"/>
          <w:szCs w:val="24"/>
        </w:rPr>
        <w:t>Препараты, которые назначались пациенту)</w:t>
      </w:r>
      <w:r w:rsidR="00F2280C" w:rsidRPr="00F2280C">
        <w:rPr>
          <w:rFonts w:ascii="Times New Roman" w:hAnsi="Times New Roman"/>
          <w:sz w:val="24"/>
          <w:szCs w:val="24"/>
        </w:rPr>
        <w:t>;</w:t>
      </w:r>
      <w:proofErr w:type="gramEnd"/>
    </w:p>
    <w:p w:rsidR="00F2280C" w:rsidRPr="00950865" w:rsidRDefault="00A876C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950865">
        <w:rPr>
          <w:rFonts w:ascii="Times New Roman" w:hAnsi="Times New Roman"/>
          <w:b/>
          <w:sz w:val="24"/>
          <w:szCs w:val="24"/>
        </w:rPr>
        <w:t xml:space="preserve"> </w:t>
      </w:r>
      <w:r w:rsidR="00F2280C" w:rsidRPr="00950865">
        <w:rPr>
          <w:rFonts w:ascii="Times New Roman" w:hAnsi="Times New Roman"/>
          <w:sz w:val="24"/>
          <w:szCs w:val="24"/>
        </w:rPr>
        <w:t>через кнопку «</w:t>
      </w:r>
      <w:r w:rsidR="00950865" w:rsidRPr="00950865">
        <w:rPr>
          <w:rFonts w:ascii="Times New Roman" w:hAnsi="Times New Roman"/>
          <w:sz w:val="24"/>
          <w:szCs w:val="24"/>
        </w:rPr>
        <w:t>Лечение ОКС. Препараты, которые назначались пациенту</w:t>
      </w:r>
      <w:r w:rsidR="00F2280C" w:rsidRPr="00950865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A876CD" w:rsidRPr="00F2280C" w:rsidRDefault="00A876CD" w:rsidP="000D3AC0">
      <w:pPr>
        <w:pStyle w:val="a7"/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6B15F7" w:rsidRDefault="00A876C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Для добавления записи необходимо в контекстном мен</w:t>
      </w:r>
      <w:r w:rsidR="0009160F">
        <w:rPr>
          <w:rFonts w:ascii="Times New Roman" w:hAnsi="Times New Roman"/>
          <w:sz w:val="24"/>
          <w:szCs w:val="24"/>
        </w:rPr>
        <w:t>ю (ПКМ) выбрать «Добавить»</w:t>
      </w:r>
      <w:r w:rsidRPr="00637022">
        <w:rPr>
          <w:rFonts w:ascii="Times New Roman" w:hAnsi="Times New Roman"/>
          <w:sz w:val="24"/>
          <w:szCs w:val="24"/>
        </w:rPr>
        <w:t>, заполнить предлагаемые поля</w:t>
      </w:r>
      <w:r w:rsidR="006B15F7">
        <w:rPr>
          <w:rFonts w:ascii="Times New Roman" w:hAnsi="Times New Roman"/>
          <w:sz w:val="24"/>
          <w:szCs w:val="24"/>
        </w:rPr>
        <w:t xml:space="preserve"> (рис. 2</w:t>
      </w:r>
      <w:r w:rsidR="00BC0ACB">
        <w:rPr>
          <w:rFonts w:ascii="Times New Roman" w:hAnsi="Times New Roman"/>
          <w:sz w:val="24"/>
          <w:szCs w:val="24"/>
        </w:rPr>
        <w:t>6</w:t>
      </w:r>
      <w:r w:rsidR="006B15F7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6B15F7" w:rsidRDefault="006B15F7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B15F7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54095" cy="4436745"/>
            <wp:effectExtent l="19050" t="0" r="8255" b="0"/>
            <wp:docPr id="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F7" w:rsidRPr="006B15F7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26</w:t>
      </w:r>
    </w:p>
    <w:p w:rsidR="006B15F7" w:rsidRPr="00637022" w:rsidRDefault="006B15F7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876CD" w:rsidRPr="00637022" w:rsidRDefault="0009160F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A876CD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A876CD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A876CD" w:rsidRPr="00637022" w:rsidRDefault="0009160F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A876CD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A876CD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A876C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Клопидогрель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п</w:t>
      </w:r>
      <w:r w:rsidRPr="00A876CD">
        <w:rPr>
          <w:rFonts w:ascii="Times New Roman" w:hAnsi="Times New Roman"/>
          <w:sz w:val="24"/>
          <w:szCs w:val="24"/>
        </w:rPr>
        <w:t xml:space="preserve">рием </w:t>
      </w:r>
      <w:proofErr w:type="spellStart"/>
      <w:r w:rsidRPr="00A876CD">
        <w:rPr>
          <w:rFonts w:ascii="Times New Roman" w:hAnsi="Times New Roman"/>
          <w:sz w:val="24"/>
          <w:szCs w:val="24"/>
        </w:rPr>
        <w:t>клопидогреля</w:t>
      </w:r>
      <w:proofErr w:type="spellEnd"/>
      <w:r w:rsidRPr="00A876CD">
        <w:rPr>
          <w:rFonts w:ascii="Times New Roman" w:hAnsi="Times New Roman"/>
          <w:sz w:val="24"/>
          <w:szCs w:val="24"/>
        </w:rPr>
        <w:t xml:space="preserve"> за время госпитализации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lastRenderedPageBreak/>
        <w:t xml:space="preserve">Дата назначения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клопидогреля</w:t>
      </w:r>
      <w:proofErr w:type="spellEnd"/>
      <w:r w:rsidR="00B53D6B">
        <w:rPr>
          <w:rFonts w:ascii="Times New Roman" w:hAnsi="Times New Roman"/>
          <w:b/>
          <w:sz w:val="24"/>
          <w:szCs w:val="24"/>
        </w:rPr>
        <w:t xml:space="preserve"> –</w:t>
      </w:r>
      <w:r w:rsidR="00B53D6B">
        <w:rPr>
          <w:rFonts w:ascii="Times New Roman" w:hAnsi="Times New Roman"/>
          <w:sz w:val="24"/>
          <w:szCs w:val="24"/>
        </w:rPr>
        <w:t xml:space="preserve"> </w:t>
      </w:r>
      <w:r w:rsidR="00B53D6B" w:rsidRPr="007B5B4C">
        <w:rPr>
          <w:rFonts w:ascii="Times New Roman" w:hAnsi="Times New Roman"/>
          <w:sz w:val="24"/>
          <w:szCs w:val="24"/>
        </w:rPr>
        <w:t xml:space="preserve">поле обязательно для </w:t>
      </w:r>
      <w:proofErr w:type="gramStart"/>
      <w:r w:rsidR="00B53D6B" w:rsidRPr="007B5B4C">
        <w:rPr>
          <w:rFonts w:ascii="Times New Roman" w:hAnsi="Times New Roman"/>
          <w:sz w:val="24"/>
          <w:szCs w:val="24"/>
        </w:rPr>
        <w:t>заполнения</w:t>
      </w:r>
      <w:proofErr w:type="gramEnd"/>
      <w:r w:rsidR="00B53D6B">
        <w:rPr>
          <w:rFonts w:ascii="Times New Roman" w:hAnsi="Times New Roman"/>
          <w:sz w:val="24"/>
          <w:szCs w:val="24"/>
        </w:rPr>
        <w:t xml:space="preserve"> если в поле «</w:t>
      </w:r>
      <w:proofErr w:type="spellStart"/>
      <w:r w:rsidR="00B53D6B">
        <w:rPr>
          <w:rFonts w:ascii="Times New Roman" w:hAnsi="Times New Roman"/>
          <w:sz w:val="24"/>
          <w:szCs w:val="24"/>
        </w:rPr>
        <w:t>Клопидогрель</w:t>
      </w:r>
      <w:proofErr w:type="spellEnd"/>
      <w:r w:rsidR="00B53D6B">
        <w:rPr>
          <w:rFonts w:ascii="Times New Roman" w:hAnsi="Times New Roman"/>
          <w:sz w:val="24"/>
          <w:szCs w:val="24"/>
        </w:rPr>
        <w:t>» указано «да»</w:t>
      </w:r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6B15F7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 xml:space="preserve">Нагрузочная доза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клопидогреля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б</w:t>
      </w:r>
      <w:r w:rsidRPr="006B15F7">
        <w:rPr>
          <w:rFonts w:ascii="Times New Roman" w:hAnsi="Times New Roman"/>
          <w:sz w:val="24"/>
          <w:szCs w:val="24"/>
        </w:rPr>
        <w:t>ыла ли назначен</w:t>
      </w:r>
      <w:r w:rsidR="00426BDA" w:rsidRPr="006B15F7">
        <w:rPr>
          <w:rFonts w:ascii="Times New Roman" w:hAnsi="Times New Roman"/>
          <w:sz w:val="24"/>
          <w:szCs w:val="24"/>
        </w:rPr>
        <w:t xml:space="preserve">а нагрузочная доза </w:t>
      </w:r>
      <w:proofErr w:type="spellStart"/>
      <w:r w:rsidR="00426BDA" w:rsidRPr="006B15F7">
        <w:rPr>
          <w:rFonts w:ascii="Times New Roman" w:hAnsi="Times New Roman"/>
          <w:sz w:val="24"/>
          <w:szCs w:val="24"/>
        </w:rPr>
        <w:t>клопидогреля</w:t>
      </w:r>
      <w:proofErr w:type="spellEnd"/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 xml:space="preserve">поле обязательно для </w:t>
      </w:r>
      <w:proofErr w:type="gramStart"/>
      <w:r w:rsidR="00B53D6B" w:rsidRPr="007B5B4C">
        <w:rPr>
          <w:rFonts w:ascii="Times New Roman" w:hAnsi="Times New Roman"/>
          <w:sz w:val="24"/>
          <w:szCs w:val="24"/>
        </w:rPr>
        <w:t>заполнения</w:t>
      </w:r>
      <w:proofErr w:type="gramEnd"/>
      <w:r w:rsidR="00B53D6B">
        <w:rPr>
          <w:rFonts w:ascii="Times New Roman" w:hAnsi="Times New Roman"/>
          <w:sz w:val="24"/>
          <w:szCs w:val="24"/>
        </w:rPr>
        <w:t xml:space="preserve"> если в поле «</w:t>
      </w:r>
      <w:proofErr w:type="spellStart"/>
      <w:r w:rsidR="00B53D6B">
        <w:rPr>
          <w:rFonts w:ascii="Times New Roman" w:hAnsi="Times New Roman"/>
          <w:sz w:val="24"/>
          <w:szCs w:val="24"/>
        </w:rPr>
        <w:t>Клопидогрель</w:t>
      </w:r>
      <w:proofErr w:type="spellEnd"/>
      <w:r w:rsidR="00B53D6B">
        <w:rPr>
          <w:rFonts w:ascii="Times New Roman" w:hAnsi="Times New Roman"/>
          <w:sz w:val="24"/>
          <w:szCs w:val="24"/>
        </w:rPr>
        <w:t>» указано «да»</w:t>
      </w:r>
      <w:r w:rsidR="00426BDA" w:rsidRPr="006B15F7">
        <w:rPr>
          <w:rFonts w:ascii="Times New Roman" w:hAnsi="Times New Roman"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 xml:space="preserve">Нагрузочная доза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клопидогреля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при коронарном вмешательстве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 w:rsidRPr="00D47BDE">
        <w:rPr>
          <w:rFonts w:ascii="Times New Roman" w:hAnsi="Times New Roman"/>
          <w:sz w:val="24"/>
          <w:szCs w:val="24"/>
        </w:rPr>
        <w:t>е</w:t>
      </w:r>
      <w:r w:rsidRPr="00A876CD">
        <w:rPr>
          <w:rFonts w:ascii="Times New Roman" w:hAnsi="Times New Roman"/>
          <w:sz w:val="24"/>
          <w:szCs w:val="24"/>
        </w:rPr>
        <w:t>сли проводилось коронарное вмешательство, то когда была назначен</w:t>
      </w:r>
      <w:r w:rsidR="00426BDA">
        <w:rPr>
          <w:rFonts w:ascii="Times New Roman" w:hAnsi="Times New Roman"/>
          <w:sz w:val="24"/>
          <w:szCs w:val="24"/>
        </w:rPr>
        <w:t xml:space="preserve">а нагрузочная доза </w:t>
      </w:r>
      <w:proofErr w:type="spellStart"/>
      <w:r w:rsidR="00426BDA">
        <w:rPr>
          <w:rFonts w:ascii="Times New Roman" w:hAnsi="Times New Roman"/>
          <w:sz w:val="24"/>
          <w:szCs w:val="24"/>
        </w:rPr>
        <w:t>клопидогреля</w:t>
      </w:r>
      <w:proofErr w:type="spellEnd"/>
      <w:r w:rsidR="00B53D6B" w:rsidRPr="00B53D6B">
        <w:rPr>
          <w:rFonts w:ascii="Times New Roman" w:hAnsi="Times New Roman"/>
          <w:sz w:val="24"/>
          <w:szCs w:val="24"/>
        </w:rPr>
        <w:t xml:space="preserve"> </w:t>
      </w:r>
      <w:r w:rsidR="00B53D6B" w:rsidRPr="007B5B4C">
        <w:rPr>
          <w:rFonts w:ascii="Times New Roman" w:hAnsi="Times New Roman"/>
          <w:sz w:val="24"/>
          <w:szCs w:val="24"/>
        </w:rPr>
        <w:t xml:space="preserve">поле обязательно для </w:t>
      </w:r>
      <w:proofErr w:type="gramStart"/>
      <w:r w:rsidR="00B53D6B" w:rsidRPr="007B5B4C">
        <w:rPr>
          <w:rFonts w:ascii="Times New Roman" w:hAnsi="Times New Roman"/>
          <w:sz w:val="24"/>
          <w:szCs w:val="24"/>
        </w:rPr>
        <w:t>заполнения</w:t>
      </w:r>
      <w:proofErr w:type="gramEnd"/>
      <w:r w:rsidR="00B53D6B">
        <w:rPr>
          <w:rFonts w:ascii="Times New Roman" w:hAnsi="Times New Roman"/>
          <w:sz w:val="24"/>
          <w:szCs w:val="24"/>
        </w:rPr>
        <w:t xml:space="preserve"> если в поле «</w:t>
      </w:r>
      <w:proofErr w:type="spellStart"/>
      <w:r w:rsidR="00B53D6B">
        <w:rPr>
          <w:rFonts w:ascii="Times New Roman" w:hAnsi="Times New Roman"/>
          <w:sz w:val="24"/>
          <w:szCs w:val="24"/>
        </w:rPr>
        <w:t>Клопидогрель</w:t>
      </w:r>
      <w:proofErr w:type="spellEnd"/>
      <w:r w:rsidR="00B53D6B">
        <w:rPr>
          <w:rFonts w:ascii="Times New Roman" w:hAnsi="Times New Roman"/>
          <w:sz w:val="24"/>
          <w:szCs w:val="24"/>
        </w:rPr>
        <w:t>» указано «да»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Тикагрелор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п</w:t>
      </w:r>
      <w:r w:rsidRPr="001B3CB9">
        <w:rPr>
          <w:rFonts w:ascii="Times New Roman" w:hAnsi="Times New Roman"/>
          <w:sz w:val="24"/>
          <w:szCs w:val="24"/>
        </w:rPr>
        <w:t xml:space="preserve">рием </w:t>
      </w:r>
      <w:proofErr w:type="spellStart"/>
      <w:r w:rsidRPr="001B3CB9">
        <w:rPr>
          <w:rFonts w:ascii="Times New Roman" w:hAnsi="Times New Roman"/>
          <w:sz w:val="24"/>
          <w:szCs w:val="24"/>
        </w:rPr>
        <w:t>Тика</w:t>
      </w:r>
      <w:r w:rsidR="00426BDA">
        <w:rPr>
          <w:rFonts w:ascii="Times New Roman" w:hAnsi="Times New Roman"/>
          <w:sz w:val="24"/>
          <w:szCs w:val="24"/>
        </w:rPr>
        <w:t>грелора</w:t>
      </w:r>
      <w:proofErr w:type="spellEnd"/>
      <w:r w:rsidR="00426BDA">
        <w:rPr>
          <w:rFonts w:ascii="Times New Roman" w:hAnsi="Times New Roman"/>
          <w:sz w:val="24"/>
          <w:szCs w:val="24"/>
        </w:rPr>
        <w:t xml:space="preserve"> за время госпитализации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B53D6B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 xml:space="preserve">Дата назначения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Тикагрелора</w:t>
      </w:r>
      <w:proofErr w:type="spellEnd"/>
      <w:r w:rsidRPr="00B53D6B">
        <w:rPr>
          <w:rFonts w:ascii="Times New Roman" w:hAnsi="Times New Roman"/>
          <w:sz w:val="24"/>
          <w:szCs w:val="24"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3CB9">
        <w:rPr>
          <w:rFonts w:ascii="Times New Roman" w:hAnsi="Times New Roman"/>
          <w:b/>
          <w:sz w:val="24"/>
          <w:szCs w:val="24"/>
        </w:rPr>
        <w:t>Бивалирудин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 w:rsidRPr="00D47BDE">
        <w:rPr>
          <w:rFonts w:ascii="Times New Roman" w:hAnsi="Times New Roman"/>
          <w:sz w:val="24"/>
          <w:szCs w:val="24"/>
        </w:rPr>
        <w:t>п</w:t>
      </w:r>
      <w:r w:rsidR="001B3CB9" w:rsidRPr="001B3CB9">
        <w:rPr>
          <w:rFonts w:ascii="Times New Roman" w:hAnsi="Times New Roman"/>
          <w:sz w:val="24"/>
          <w:szCs w:val="24"/>
        </w:rPr>
        <w:t xml:space="preserve">рием </w:t>
      </w:r>
      <w:proofErr w:type="spellStart"/>
      <w:r w:rsidR="001B3CB9" w:rsidRPr="001B3CB9">
        <w:rPr>
          <w:rFonts w:ascii="Times New Roman" w:hAnsi="Times New Roman"/>
          <w:sz w:val="24"/>
          <w:szCs w:val="24"/>
        </w:rPr>
        <w:t>бивал</w:t>
      </w:r>
      <w:r w:rsidR="00426BDA">
        <w:rPr>
          <w:rFonts w:ascii="Times New Roman" w:hAnsi="Times New Roman"/>
          <w:sz w:val="24"/>
          <w:szCs w:val="24"/>
        </w:rPr>
        <w:t>ирудина</w:t>
      </w:r>
      <w:proofErr w:type="spellEnd"/>
      <w:r w:rsidR="00426BDA">
        <w:rPr>
          <w:rFonts w:ascii="Times New Roman" w:hAnsi="Times New Roman"/>
          <w:sz w:val="24"/>
          <w:szCs w:val="24"/>
        </w:rPr>
        <w:t xml:space="preserve"> за время госпитализации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 xml:space="preserve">Дата назначения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бивалирудина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Бивалирудин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>. Нагрузочная доза</w:t>
      </w:r>
      <w:r w:rsidR="001B3CB9">
        <w:rPr>
          <w:rFonts w:ascii="Times New Roman" w:hAnsi="Times New Roman"/>
          <w:b/>
          <w:sz w:val="24"/>
          <w:szCs w:val="24"/>
        </w:rPr>
        <w:t xml:space="preserve"> – </w:t>
      </w:r>
      <w:r w:rsidR="001B3CB9" w:rsidRPr="001B3CB9">
        <w:rPr>
          <w:rFonts w:ascii="Times New Roman" w:hAnsi="Times New Roman"/>
          <w:sz w:val="24"/>
          <w:szCs w:val="24"/>
        </w:rPr>
        <w:t>указывается доза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Бивалирудин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. Доза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инфузии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1B3CB9" w:rsidRPr="001B3CB9">
        <w:rPr>
          <w:rFonts w:ascii="Times New Roman" w:hAnsi="Times New Roman"/>
          <w:sz w:val="24"/>
          <w:szCs w:val="24"/>
        </w:rPr>
        <w:t xml:space="preserve">указывается доза </w:t>
      </w:r>
      <w:proofErr w:type="spellStart"/>
      <w:r w:rsidR="001B3CB9" w:rsidRPr="001B3CB9">
        <w:rPr>
          <w:rFonts w:ascii="Times New Roman" w:hAnsi="Times New Roman"/>
          <w:sz w:val="24"/>
          <w:szCs w:val="24"/>
        </w:rPr>
        <w:t>инфузии</w:t>
      </w:r>
      <w:proofErr w:type="spellEnd"/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A876CD" w:rsidRDefault="00A876CD" w:rsidP="00D47BDE">
      <w:pPr>
        <w:pStyle w:val="a4"/>
        <w:numPr>
          <w:ilvl w:val="0"/>
          <w:numId w:val="13"/>
        </w:numPr>
        <w:shd w:val="clear" w:color="auto" w:fill="FFFFFF"/>
        <w:spacing w:before="0" w:beforeAutospacing="0" w:line="240" w:lineRule="auto"/>
        <w:ind w:left="1066" w:hanging="357"/>
        <w:rPr>
          <w:b/>
        </w:rPr>
      </w:pPr>
      <w:proofErr w:type="spellStart"/>
      <w:r w:rsidRPr="00A876CD">
        <w:rPr>
          <w:b/>
        </w:rPr>
        <w:t>Бивалирудин</w:t>
      </w:r>
      <w:proofErr w:type="spellEnd"/>
      <w:r w:rsidRPr="00A876CD">
        <w:rPr>
          <w:b/>
        </w:rPr>
        <w:t xml:space="preserve">. Длительность </w:t>
      </w:r>
      <w:proofErr w:type="spellStart"/>
      <w:r w:rsidRPr="00A876CD">
        <w:rPr>
          <w:b/>
        </w:rPr>
        <w:t>инфуз</w:t>
      </w:r>
      <w:r w:rsidR="001B3CB9" w:rsidRPr="001B3CB9">
        <w:rPr>
          <w:b/>
        </w:rPr>
        <w:t>ии</w:t>
      </w:r>
      <w:proofErr w:type="spellEnd"/>
      <w:r w:rsidR="001B3CB9" w:rsidRPr="001B3CB9">
        <w:rPr>
          <w:b/>
        </w:rPr>
        <w:t xml:space="preserve"> – </w:t>
      </w:r>
      <w:r w:rsidR="00D47BDE">
        <w:t>у</w:t>
      </w:r>
      <w:r w:rsidR="001B3CB9" w:rsidRPr="001B3CB9">
        <w:t xml:space="preserve">казывается длительность </w:t>
      </w:r>
      <w:proofErr w:type="spellStart"/>
      <w:r w:rsidR="001B3CB9" w:rsidRPr="001B3CB9">
        <w:t>инфузии</w:t>
      </w:r>
      <w:proofErr w:type="spellEnd"/>
      <w:r w:rsidR="00B56B0F">
        <w:t xml:space="preserve">, </w:t>
      </w:r>
      <w:r w:rsidR="00B56B0F" w:rsidRPr="007B5B4C">
        <w:t>поле обязательно для заполнения</w:t>
      </w:r>
      <w:r w:rsidRPr="00A876CD">
        <w:rPr>
          <w:b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Парентеральные антикоагулянты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1B3CB9">
        <w:rPr>
          <w:rFonts w:ascii="Times New Roman" w:hAnsi="Times New Roman"/>
          <w:sz w:val="24"/>
          <w:szCs w:val="24"/>
        </w:rPr>
        <w:t xml:space="preserve">спользование парентеральных антикоагулянтов в стационаре (не </w:t>
      </w:r>
      <w:r w:rsidR="00426BDA">
        <w:rPr>
          <w:rFonts w:ascii="Times New Roman" w:hAnsi="Times New Roman"/>
          <w:sz w:val="24"/>
          <w:szCs w:val="24"/>
        </w:rPr>
        <w:t>считая антикоагулянтов для ЧКВ)</w:t>
      </w:r>
      <w:r w:rsidR="00ED5153">
        <w:rPr>
          <w:rFonts w:ascii="Times New Roman" w:hAnsi="Times New Roman"/>
          <w:sz w:val="24"/>
          <w:szCs w:val="24"/>
        </w:rPr>
        <w:t>,</w:t>
      </w:r>
      <w:r w:rsidR="00B56B0F">
        <w:rPr>
          <w:rFonts w:ascii="Times New Roman" w:hAnsi="Times New Roman"/>
          <w:sz w:val="24"/>
          <w:szCs w:val="24"/>
        </w:rPr>
        <w:t xml:space="preserve">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Антикоагулянты для 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а</w:t>
      </w:r>
      <w:r w:rsidR="001B3CB9" w:rsidRPr="001B3CB9">
        <w:rPr>
          <w:rFonts w:ascii="Times New Roman" w:hAnsi="Times New Roman"/>
          <w:sz w:val="24"/>
          <w:szCs w:val="24"/>
        </w:rPr>
        <w:t>нтикоагулянты для ЧКВ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  <w:r w:rsidR="001B3CB9" w:rsidRPr="001B3CB9">
        <w:rPr>
          <w:rFonts w:ascii="Times New Roman" w:hAnsi="Times New Roman"/>
          <w:sz w:val="24"/>
          <w:szCs w:val="24"/>
        </w:rPr>
        <w:t xml:space="preserve"> 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Блокаторы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IIb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IIIa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рецепторов в/</w:t>
      </w:r>
      <w:proofErr w:type="spellStart"/>
      <w:r w:rsidR="001B3CB9">
        <w:rPr>
          <w:rFonts w:ascii="Times New Roman" w:hAnsi="Times New Roman"/>
          <w:b/>
          <w:sz w:val="24"/>
          <w:szCs w:val="24"/>
        </w:rPr>
        <w:t>венно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1B3CB9">
        <w:rPr>
          <w:rFonts w:ascii="Times New Roman" w:hAnsi="Times New Roman"/>
          <w:sz w:val="24"/>
          <w:szCs w:val="24"/>
        </w:rPr>
        <w:t xml:space="preserve">спользование </w:t>
      </w:r>
      <w:proofErr w:type="spellStart"/>
      <w:r w:rsidR="001B3CB9" w:rsidRPr="001B3CB9">
        <w:rPr>
          <w:rFonts w:ascii="Times New Roman" w:hAnsi="Times New Roman"/>
          <w:sz w:val="24"/>
          <w:szCs w:val="24"/>
        </w:rPr>
        <w:t>блокаторов</w:t>
      </w:r>
      <w:proofErr w:type="spellEnd"/>
      <w:r w:rsidR="001B3CB9" w:rsidRPr="001B3C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3CB9" w:rsidRPr="001B3CB9">
        <w:rPr>
          <w:rFonts w:ascii="Times New Roman" w:hAnsi="Times New Roman"/>
          <w:sz w:val="24"/>
          <w:szCs w:val="24"/>
        </w:rPr>
        <w:t>IIb</w:t>
      </w:r>
      <w:proofErr w:type="spellEnd"/>
      <w:r w:rsidR="001B3CB9" w:rsidRPr="001B3CB9">
        <w:rPr>
          <w:rFonts w:ascii="Times New Roman" w:hAnsi="Times New Roman"/>
          <w:sz w:val="24"/>
          <w:szCs w:val="24"/>
        </w:rPr>
        <w:t>/</w:t>
      </w:r>
      <w:proofErr w:type="spellStart"/>
      <w:r w:rsidR="001B3CB9" w:rsidRPr="001B3CB9">
        <w:rPr>
          <w:rFonts w:ascii="Times New Roman" w:hAnsi="Times New Roman"/>
          <w:sz w:val="24"/>
          <w:szCs w:val="24"/>
        </w:rPr>
        <w:t>IIIa</w:t>
      </w:r>
      <w:proofErr w:type="spellEnd"/>
      <w:r w:rsidR="001B3CB9" w:rsidRPr="001B3CB9">
        <w:rPr>
          <w:rFonts w:ascii="Times New Roman" w:hAnsi="Times New Roman"/>
          <w:sz w:val="24"/>
          <w:szCs w:val="24"/>
        </w:rPr>
        <w:t xml:space="preserve"> рецепторов в/</w:t>
      </w:r>
      <w:proofErr w:type="spellStart"/>
      <w:r w:rsidR="00426BDA">
        <w:rPr>
          <w:rFonts w:ascii="Times New Roman" w:hAnsi="Times New Roman"/>
          <w:sz w:val="24"/>
          <w:szCs w:val="24"/>
        </w:rPr>
        <w:t>венно</w:t>
      </w:r>
      <w:proofErr w:type="spellEnd"/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1B3CB9" w:rsidRPr="000D3AC0" w:rsidRDefault="00FF024A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D3AC0">
        <w:rPr>
          <w:rFonts w:ascii="Times New Roman" w:hAnsi="Times New Roman"/>
          <w:b/>
          <w:color w:val="000000"/>
          <w:sz w:val="24"/>
          <w:szCs w:val="24"/>
        </w:rPr>
        <w:t>Бета-блокаторы</w:t>
      </w:r>
      <w:proofErr w:type="spellEnd"/>
      <w:r w:rsidR="004B5495" w:rsidRPr="000D3AC0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="00D47BDE">
        <w:rPr>
          <w:rFonts w:ascii="Times New Roman" w:hAnsi="Times New Roman"/>
          <w:color w:val="000000"/>
          <w:sz w:val="24"/>
          <w:szCs w:val="24"/>
        </w:rPr>
        <w:t>с</w:t>
      </w:r>
      <w:r w:rsidR="00426BDA" w:rsidRPr="000D3AC0">
        <w:rPr>
          <w:rFonts w:ascii="Times New Roman" w:hAnsi="Times New Roman"/>
          <w:color w:val="000000"/>
          <w:sz w:val="24"/>
          <w:szCs w:val="24"/>
        </w:rPr>
        <w:t xml:space="preserve">пособ введения </w:t>
      </w:r>
      <w:proofErr w:type="spellStart"/>
      <w:r w:rsidR="00426BDA" w:rsidRPr="000D3AC0">
        <w:rPr>
          <w:rFonts w:ascii="Times New Roman" w:hAnsi="Times New Roman"/>
          <w:color w:val="000000"/>
          <w:sz w:val="24"/>
          <w:szCs w:val="24"/>
        </w:rPr>
        <w:t>бета-блокаторов</w:t>
      </w:r>
      <w:proofErr w:type="spellEnd"/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Ингибиторы АПФ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1B3CB9">
        <w:rPr>
          <w:rFonts w:ascii="Times New Roman" w:hAnsi="Times New Roman"/>
          <w:sz w:val="24"/>
          <w:szCs w:val="24"/>
        </w:rPr>
        <w:t>спользование Ингибиторы АПФ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B3CB9" w:rsidRPr="001B3CB9">
        <w:rPr>
          <w:rFonts w:ascii="Times New Roman" w:hAnsi="Times New Roman"/>
          <w:sz w:val="24"/>
          <w:szCs w:val="24"/>
        </w:rPr>
        <w:t>: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Блокаторы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рецепторов к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ангиотензину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II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930172">
        <w:rPr>
          <w:rFonts w:ascii="Times New Roman" w:hAnsi="Times New Roman"/>
          <w:sz w:val="24"/>
          <w:szCs w:val="24"/>
        </w:rPr>
        <w:t xml:space="preserve">спользование </w:t>
      </w:r>
      <w:proofErr w:type="spellStart"/>
      <w:r w:rsidR="001B3CB9" w:rsidRPr="00930172">
        <w:rPr>
          <w:rFonts w:ascii="Times New Roman" w:hAnsi="Times New Roman"/>
          <w:sz w:val="24"/>
          <w:szCs w:val="24"/>
        </w:rPr>
        <w:t>блокаторов</w:t>
      </w:r>
      <w:proofErr w:type="spellEnd"/>
      <w:r w:rsidR="001B3CB9" w:rsidRPr="00930172">
        <w:rPr>
          <w:rFonts w:ascii="Times New Roman" w:hAnsi="Times New Roman"/>
          <w:sz w:val="24"/>
          <w:szCs w:val="24"/>
        </w:rPr>
        <w:t xml:space="preserve"> рецепторов к </w:t>
      </w:r>
      <w:proofErr w:type="spellStart"/>
      <w:r w:rsidR="001B3CB9" w:rsidRPr="00930172">
        <w:rPr>
          <w:rFonts w:ascii="Times New Roman" w:hAnsi="Times New Roman"/>
          <w:sz w:val="24"/>
          <w:szCs w:val="24"/>
        </w:rPr>
        <w:t>ангиотензину</w:t>
      </w:r>
      <w:proofErr w:type="spellEnd"/>
      <w:r w:rsidR="001B3CB9" w:rsidRPr="00930172">
        <w:rPr>
          <w:rFonts w:ascii="Times New Roman" w:hAnsi="Times New Roman"/>
          <w:sz w:val="24"/>
          <w:szCs w:val="24"/>
        </w:rPr>
        <w:t xml:space="preserve"> II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Диуретики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930172">
        <w:rPr>
          <w:rFonts w:ascii="Times New Roman" w:hAnsi="Times New Roman"/>
          <w:sz w:val="24"/>
          <w:szCs w:val="24"/>
        </w:rPr>
        <w:t xml:space="preserve">спользование </w:t>
      </w:r>
      <w:proofErr w:type="spellStart"/>
      <w:r w:rsidR="001B3CB9" w:rsidRPr="00930172">
        <w:rPr>
          <w:rFonts w:ascii="Times New Roman" w:hAnsi="Times New Roman"/>
          <w:sz w:val="24"/>
          <w:szCs w:val="24"/>
        </w:rPr>
        <w:t>диуретиков</w:t>
      </w:r>
      <w:proofErr w:type="spellEnd"/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B3CB9" w:rsidRPr="00930172">
        <w:rPr>
          <w:rFonts w:ascii="Times New Roman" w:hAnsi="Times New Roman"/>
          <w:sz w:val="24"/>
          <w:szCs w:val="24"/>
        </w:rPr>
        <w:t>: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Инотропные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агенты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09160F">
        <w:rPr>
          <w:rFonts w:ascii="Times New Roman" w:hAnsi="Times New Roman"/>
          <w:sz w:val="24"/>
          <w:szCs w:val="24"/>
        </w:rPr>
        <w:t xml:space="preserve">спользование </w:t>
      </w:r>
      <w:proofErr w:type="spellStart"/>
      <w:r w:rsidR="0009160F">
        <w:rPr>
          <w:rFonts w:ascii="Times New Roman" w:hAnsi="Times New Roman"/>
          <w:sz w:val="24"/>
          <w:szCs w:val="24"/>
        </w:rPr>
        <w:t>инотропные</w:t>
      </w:r>
      <w:proofErr w:type="spellEnd"/>
      <w:r w:rsidR="0009160F">
        <w:rPr>
          <w:rFonts w:ascii="Times New Roman" w:hAnsi="Times New Roman"/>
          <w:sz w:val="24"/>
          <w:szCs w:val="24"/>
        </w:rPr>
        <w:t xml:space="preserve"> агенты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09160F">
        <w:rPr>
          <w:rFonts w:ascii="Times New Roman" w:hAnsi="Times New Roman"/>
          <w:sz w:val="24"/>
          <w:szCs w:val="24"/>
        </w:rPr>
        <w:t>;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426BDA">
        <w:rPr>
          <w:rFonts w:ascii="Times New Roman" w:hAnsi="Times New Roman"/>
          <w:sz w:val="24"/>
          <w:szCs w:val="24"/>
        </w:rPr>
        <w:t>спользование нитратов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930172" w:rsidRPr="00B56B0F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76CD">
        <w:rPr>
          <w:rFonts w:ascii="Times New Roman" w:hAnsi="Times New Roman"/>
          <w:b/>
          <w:sz w:val="24"/>
          <w:szCs w:val="24"/>
        </w:rPr>
        <w:t>Блокаторы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Са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каналов</w:t>
      </w:r>
      <w:r w:rsidR="00B56B0F">
        <w:rPr>
          <w:rFonts w:ascii="Times New Roman" w:hAnsi="Times New Roman"/>
          <w:b/>
          <w:sz w:val="24"/>
          <w:szCs w:val="24"/>
        </w:rPr>
        <w:t xml:space="preserve"> –</w:t>
      </w:r>
      <w:r w:rsidR="00B56B0F">
        <w:rPr>
          <w:rFonts w:ascii="Times New Roman" w:hAnsi="Times New Roman"/>
          <w:sz w:val="24"/>
          <w:szCs w:val="24"/>
        </w:rPr>
        <w:t xml:space="preserve">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 w:rsidRPr="00B56B0F">
        <w:rPr>
          <w:rFonts w:ascii="Times New Roman" w:hAnsi="Times New Roman"/>
          <w:sz w:val="24"/>
          <w:szCs w:val="24"/>
        </w:rPr>
        <w:t>;</w:t>
      </w:r>
    </w:p>
    <w:p w:rsidR="00930172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 xml:space="preserve">Антагонисты </w:t>
      </w:r>
      <w:proofErr w:type="spellStart"/>
      <w:r w:rsidRPr="00A876CD">
        <w:rPr>
          <w:rFonts w:ascii="Times New Roman" w:hAnsi="Times New Roman"/>
          <w:b/>
          <w:sz w:val="24"/>
          <w:szCs w:val="24"/>
        </w:rPr>
        <w:t>альдостероновых</w:t>
      </w:r>
      <w:proofErr w:type="spellEnd"/>
      <w:r w:rsidRPr="00A876CD">
        <w:rPr>
          <w:rFonts w:ascii="Times New Roman" w:hAnsi="Times New Roman"/>
          <w:b/>
          <w:sz w:val="24"/>
          <w:szCs w:val="24"/>
        </w:rPr>
        <w:t xml:space="preserve"> рецепторов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930172" w:rsidRPr="00930172">
        <w:rPr>
          <w:rFonts w:ascii="Times New Roman" w:hAnsi="Times New Roman"/>
          <w:sz w:val="24"/>
          <w:szCs w:val="24"/>
        </w:rPr>
        <w:t>спользование антагони</w:t>
      </w:r>
      <w:r w:rsidR="00B05ABB">
        <w:rPr>
          <w:rFonts w:ascii="Times New Roman" w:hAnsi="Times New Roman"/>
          <w:sz w:val="24"/>
          <w:szCs w:val="24"/>
        </w:rPr>
        <w:t xml:space="preserve">стов </w:t>
      </w:r>
      <w:proofErr w:type="spellStart"/>
      <w:r w:rsidR="00B05ABB">
        <w:rPr>
          <w:rFonts w:ascii="Times New Roman" w:hAnsi="Times New Roman"/>
          <w:sz w:val="24"/>
          <w:szCs w:val="24"/>
        </w:rPr>
        <w:t>альдостероновых</w:t>
      </w:r>
      <w:proofErr w:type="spellEnd"/>
      <w:r w:rsidR="00B05ABB">
        <w:rPr>
          <w:rFonts w:ascii="Times New Roman" w:hAnsi="Times New Roman"/>
          <w:sz w:val="24"/>
          <w:szCs w:val="24"/>
        </w:rPr>
        <w:t xml:space="preserve"> рецепторов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05ABB">
        <w:rPr>
          <w:rFonts w:ascii="Times New Roman" w:hAnsi="Times New Roman"/>
          <w:sz w:val="24"/>
          <w:szCs w:val="24"/>
        </w:rPr>
        <w:t>.</w:t>
      </w:r>
    </w:p>
    <w:p w:rsidR="00930172" w:rsidRPr="00930172" w:rsidRDefault="00930172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930172" w:rsidRPr="00930172" w:rsidRDefault="008625DD" w:rsidP="00D94E0F">
      <w:pPr>
        <w:spacing w:after="0"/>
        <w:ind w:firstLine="70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930172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214A5B" w:rsidRPr="00B05ABB" w:rsidRDefault="00EF17CD" w:rsidP="00D94E0F">
      <w:pPr>
        <w:pStyle w:val="1"/>
      </w:pPr>
      <w:r w:rsidRPr="00930172">
        <w:rPr>
          <w:sz w:val="24"/>
        </w:rPr>
        <w:br w:type="page"/>
      </w:r>
      <w:hyperlink w:anchor="__RefHeading__15138_156646723" w:history="1">
        <w:bookmarkStart w:id="78" w:name="_Toc450122474"/>
        <w:r w:rsidR="00214A5B" w:rsidRPr="00B05ABB">
          <w:t>16. Раздел «Лечение ОКС. Результаты ЧКВ»</w:t>
        </w:r>
        <w:bookmarkEnd w:id="78"/>
        <w:r w:rsidR="00214A5B" w:rsidRPr="00B05ABB">
          <w:t xml:space="preserve"> </w:t>
        </w:r>
      </w:hyperlink>
    </w:p>
    <w:p w:rsidR="00214A5B" w:rsidRDefault="00214A5B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214A5B" w:rsidRPr="00637022" w:rsidRDefault="00214A5B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214A5B" w:rsidRPr="00637022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через пункт меню</w:t>
      </w:r>
      <w:r>
        <w:rPr>
          <w:rFonts w:ascii="Times New Roman" w:hAnsi="Times New Roman"/>
          <w:sz w:val="24"/>
          <w:szCs w:val="24"/>
        </w:rPr>
        <w:t xml:space="preserve"> «Учет»</w:t>
      </w:r>
      <w:r w:rsidR="004B5495">
        <w:rPr>
          <w:rFonts w:ascii="Times New Roman" w:hAnsi="Times New Roman"/>
          <w:sz w:val="24"/>
          <w:szCs w:val="24"/>
        </w:rPr>
        <w:t xml:space="preserve"> –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63702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Лечение ОКС. </w:t>
      </w:r>
      <w:proofErr w:type="gramStart"/>
      <w:r>
        <w:rPr>
          <w:rFonts w:ascii="Times New Roman" w:hAnsi="Times New Roman"/>
          <w:sz w:val="24"/>
          <w:szCs w:val="24"/>
        </w:rPr>
        <w:t>Результаты ЧКВ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  <w:proofErr w:type="gramEnd"/>
    </w:p>
    <w:p w:rsidR="00214A5B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Pr="00A876CD">
        <w:rPr>
          <w:rFonts w:ascii="Times New Roman" w:hAnsi="Times New Roman"/>
          <w:sz w:val="24"/>
          <w:szCs w:val="24"/>
        </w:rPr>
        <w:t>Лечение ОКС.</w:t>
      </w:r>
      <w:proofErr w:type="gramEnd"/>
      <w:r w:rsidRPr="00A876C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Результаты ЧКВ</w:t>
      </w:r>
      <w:r w:rsidRPr="00637022">
        <w:rPr>
          <w:rFonts w:ascii="Times New Roman" w:hAnsi="Times New Roman"/>
          <w:sz w:val="24"/>
          <w:szCs w:val="24"/>
        </w:rPr>
        <w:t>)</w:t>
      </w:r>
      <w:r w:rsidR="00F2280C">
        <w:rPr>
          <w:rFonts w:ascii="Times New Roman" w:hAnsi="Times New Roman"/>
          <w:sz w:val="24"/>
          <w:szCs w:val="24"/>
        </w:rPr>
        <w:t>;</w:t>
      </w:r>
      <w:proofErr w:type="gramEnd"/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A876CD">
        <w:rPr>
          <w:rFonts w:ascii="Times New Roman" w:hAnsi="Times New Roman"/>
          <w:sz w:val="24"/>
          <w:szCs w:val="24"/>
        </w:rPr>
        <w:t xml:space="preserve">Лечение ОКС. </w:t>
      </w:r>
      <w:r w:rsidR="00950865">
        <w:rPr>
          <w:rFonts w:ascii="Times New Roman" w:hAnsi="Times New Roman"/>
          <w:sz w:val="24"/>
          <w:szCs w:val="24"/>
        </w:rPr>
        <w:t>Результаты ЧКВ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214A5B" w:rsidRPr="00637022" w:rsidRDefault="00214A5B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 </w:t>
      </w:r>
    </w:p>
    <w:p w:rsidR="00214A5B" w:rsidRDefault="00214A5B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3640E7">
        <w:rPr>
          <w:rFonts w:ascii="Times New Roman" w:hAnsi="Times New Roman"/>
          <w:sz w:val="24"/>
          <w:szCs w:val="24"/>
        </w:rPr>
        <w:t xml:space="preserve"> (рис. 2</w:t>
      </w:r>
      <w:r w:rsidR="00BC0ACB">
        <w:rPr>
          <w:rFonts w:ascii="Times New Roman" w:hAnsi="Times New Roman"/>
          <w:sz w:val="24"/>
          <w:szCs w:val="24"/>
        </w:rPr>
        <w:t>7</w:t>
      </w:r>
      <w:r w:rsidR="004D1F22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4D1F22" w:rsidRDefault="004D1F22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1F22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93870" cy="4476750"/>
            <wp:effectExtent l="19050" t="0" r="0" b="0"/>
            <wp:docPr id="3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22" w:rsidRPr="004D1F22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27</w:t>
      </w:r>
    </w:p>
    <w:p w:rsidR="004D1F22" w:rsidRPr="00637022" w:rsidRDefault="004D1F22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4A5B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214A5B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214A5B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214A5B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214A5B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214A5B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214A5B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A876C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214A5B" w:rsidRPr="00214A5B" w:rsidRDefault="00372441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Лечащий врач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214A5B" w:rsidRPr="00214A5B">
        <w:rPr>
          <w:rFonts w:ascii="Times New Roman" w:hAnsi="Times New Roman"/>
          <w:sz w:val="24"/>
          <w:szCs w:val="24"/>
        </w:rPr>
        <w:t>Данные медицинского работника проводившего осмотр (выбор из словаря)</w:t>
      </w:r>
      <w:r w:rsidR="00ED515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4A5B" w:rsidRPr="00214A5B">
        <w:rPr>
          <w:rFonts w:ascii="Times New Roman" w:hAnsi="Times New Roman"/>
          <w:sz w:val="24"/>
          <w:szCs w:val="24"/>
        </w:rPr>
        <w:t>;</w:t>
      </w:r>
    </w:p>
    <w:p w:rsidR="00214A5B" w:rsidRPr="00395C25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Фамилия, имя, отчество медицинского работника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395C25">
        <w:rPr>
          <w:rFonts w:ascii="Times New Roman" w:hAnsi="Times New Roman"/>
          <w:sz w:val="24"/>
          <w:szCs w:val="24"/>
        </w:rPr>
        <w:t>заполняется автоматически</w:t>
      </w:r>
      <w:r w:rsidRPr="00214A5B">
        <w:rPr>
          <w:rFonts w:ascii="Times New Roman" w:hAnsi="Times New Roman"/>
          <w:sz w:val="24"/>
          <w:szCs w:val="24"/>
        </w:rPr>
        <w:t>;</w:t>
      </w:r>
    </w:p>
    <w:p w:rsid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Стентировние</w:t>
      </w:r>
      <w:proofErr w:type="spellEnd"/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395C25" w:rsidRPr="00372441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Тип </w:t>
      </w:r>
      <w:proofErr w:type="spellStart"/>
      <w:r>
        <w:rPr>
          <w:rFonts w:ascii="Times New Roman" w:hAnsi="Times New Roman"/>
          <w:b/>
          <w:sz w:val="24"/>
          <w:szCs w:val="24"/>
        </w:rPr>
        <w:t>стента</w:t>
      </w:r>
      <w:proofErr w:type="spellEnd"/>
      <w:r w:rsidRPr="00372441">
        <w:rPr>
          <w:rFonts w:ascii="Times New Roman" w:hAnsi="Times New Roman"/>
          <w:sz w:val="24"/>
          <w:szCs w:val="24"/>
        </w:rPr>
        <w:t>;</w:t>
      </w:r>
    </w:p>
    <w:p w:rsidR="00395C25" w:rsidRPr="00395C25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Тип повреждения (А</w:t>
      </w:r>
      <w:proofErr w:type="gramStart"/>
      <w:r w:rsidRPr="00395C25">
        <w:rPr>
          <w:rFonts w:ascii="Times New Roman" w:hAnsi="Times New Roman"/>
          <w:b/>
          <w:sz w:val="24"/>
          <w:szCs w:val="24"/>
        </w:rPr>
        <w:t>,В</w:t>
      </w:r>
      <w:proofErr w:type="gramEnd"/>
      <w:r w:rsidRPr="00395C25">
        <w:rPr>
          <w:rFonts w:ascii="Times New Roman" w:hAnsi="Times New Roman"/>
          <w:b/>
          <w:sz w:val="24"/>
          <w:szCs w:val="24"/>
        </w:rPr>
        <w:t>,С)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395C25" w:rsidRP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 xml:space="preserve">Тип DES – </w:t>
      </w:r>
      <w:r w:rsidRPr="00B05ABB">
        <w:rPr>
          <w:rFonts w:ascii="Times New Roman" w:hAnsi="Times New Roman"/>
          <w:sz w:val="24"/>
          <w:szCs w:val="24"/>
        </w:rPr>
        <w:t>текстовое поле для ввода</w:t>
      </w:r>
      <w:r w:rsidRPr="00395C25">
        <w:rPr>
          <w:rFonts w:ascii="Times New Roman" w:hAnsi="Times New Roman"/>
          <w:b/>
          <w:sz w:val="24"/>
          <w:szCs w:val="24"/>
        </w:rPr>
        <w:t>;</w:t>
      </w:r>
    </w:p>
    <w:p w:rsidR="00214A5B" w:rsidRP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95C25">
        <w:rPr>
          <w:rFonts w:ascii="Times New Roman" w:hAnsi="Times New Roman"/>
          <w:b/>
          <w:sz w:val="24"/>
          <w:szCs w:val="24"/>
        </w:rPr>
        <w:t>Рестено</w:t>
      </w:r>
      <w:r>
        <w:rPr>
          <w:rFonts w:ascii="Times New Roman" w:hAnsi="Times New Roman"/>
          <w:b/>
          <w:sz w:val="24"/>
          <w:szCs w:val="24"/>
        </w:rPr>
        <w:t>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стента</w:t>
      </w:r>
      <w:proofErr w:type="spellEnd"/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4A5B" w:rsidRPr="00372441">
        <w:rPr>
          <w:rFonts w:ascii="Times New Roman" w:hAnsi="Times New Roman"/>
          <w:sz w:val="24"/>
          <w:szCs w:val="24"/>
        </w:rPr>
        <w:t>;</w:t>
      </w:r>
    </w:p>
    <w:p w:rsidR="00214A5B" w:rsidRPr="00395C25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Бифуркация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214A5B" w:rsidRP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Дата и время 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B05ABB">
        <w:rPr>
          <w:rFonts w:ascii="Times New Roman" w:hAnsi="Times New Roman"/>
          <w:sz w:val="24"/>
          <w:szCs w:val="24"/>
        </w:rPr>
        <w:t xml:space="preserve">Дата и время проведения </w:t>
      </w:r>
      <w:proofErr w:type="spellStart"/>
      <w:r w:rsidRPr="00B05ABB">
        <w:rPr>
          <w:rFonts w:ascii="Times New Roman" w:hAnsi="Times New Roman"/>
          <w:sz w:val="24"/>
          <w:szCs w:val="24"/>
        </w:rPr>
        <w:t>чрескожного</w:t>
      </w:r>
      <w:proofErr w:type="spellEnd"/>
      <w:r w:rsidRPr="00B05ABB">
        <w:rPr>
          <w:rFonts w:ascii="Times New Roman" w:hAnsi="Times New Roman"/>
          <w:sz w:val="24"/>
          <w:szCs w:val="24"/>
        </w:rPr>
        <w:t xml:space="preserve"> коронарного вмешательства</w:t>
      </w:r>
      <w:r w:rsidRPr="00395C25">
        <w:rPr>
          <w:rFonts w:ascii="Times New Roman" w:hAnsi="Times New Roman"/>
          <w:b/>
          <w:sz w:val="24"/>
          <w:szCs w:val="24"/>
        </w:rPr>
        <w:t>;</w:t>
      </w:r>
    </w:p>
    <w:p w:rsidR="00633ED3" w:rsidRPr="00395C25" w:rsidRDefault="00372441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633ED3" w:rsidRPr="00395C25">
        <w:rPr>
          <w:rFonts w:ascii="Times New Roman" w:hAnsi="Times New Roman"/>
          <w:b/>
          <w:sz w:val="24"/>
          <w:szCs w:val="24"/>
        </w:rPr>
        <w:t>твол ЛКА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633ED3"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ПНА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ДВ</w:t>
      </w:r>
      <w:proofErr w:type="gramStart"/>
      <w:r w:rsidRPr="00395C25">
        <w:rPr>
          <w:rFonts w:ascii="Times New Roman" w:hAnsi="Times New Roman"/>
          <w:b/>
          <w:sz w:val="24"/>
          <w:szCs w:val="24"/>
        </w:rPr>
        <w:t>1</w:t>
      </w:r>
      <w:proofErr w:type="gramEnd"/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ИМВ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ОА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ВТК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БВ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2C110F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ПКА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C110F">
        <w:rPr>
          <w:rFonts w:ascii="Times New Roman" w:hAnsi="Times New Roman"/>
          <w:sz w:val="24"/>
          <w:szCs w:val="24"/>
        </w:rPr>
        <w:t>;</w:t>
      </w:r>
    </w:p>
    <w:p w:rsidR="002C110F" w:rsidRDefault="002C11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Успех </w:t>
      </w:r>
      <w:r>
        <w:rPr>
          <w:rFonts w:ascii="Times New Roman" w:hAnsi="Times New Roman"/>
          <w:b/>
          <w:sz w:val="24"/>
          <w:szCs w:val="24"/>
          <w:lang w:val="en-US"/>
        </w:rPr>
        <w:t>(TIMI 3)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2C110F" w:rsidRPr="00395C25" w:rsidRDefault="002C11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Осложнения</w:t>
      </w:r>
      <w:r w:rsidRPr="00372441">
        <w:rPr>
          <w:rFonts w:ascii="Times New Roman" w:hAnsi="Times New Roman"/>
          <w:sz w:val="24"/>
          <w:szCs w:val="24"/>
        </w:rPr>
        <w:t>.</w:t>
      </w:r>
    </w:p>
    <w:p w:rsidR="00214A5B" w:rsidRPr="00280544" w:rsidRDefault="00214A5B" w:rsidP="00395C25">
      <w:pPr>
        <w:spacing w:after="0"/>
        <w:rPr>
          <w:rFonts w:ascii="Times New Roman" w:hAnsi="Times New Roman"/>
          <w:sz w:val="24"/>
          <w:szCs w:val="24"/>
        </w:rPr>
      </w:pPr>
    </w:p>
    <w:p w:rsidR="00D47BDE" w:rsidRDefault="008625DD" w:rsidP="008E637E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395C25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422BDD" w:rsidRPr="00422BDD" w:rsidRDefault="00EF17CD" w:rsidP="00D94E0F">
      <w:pPr>
        <w:pStyle w:val="1"/>
      </w:pPr>
      <w:r w:rsidRPr="000D3AC0">
        <w:rPr>
          <w:color w:val="000000"/>
          <w:sz w:val="28"/>
          <w:szCs w:val="28"/>
        </w:rPr>
        <w:br w:type="page"/>
      </w:r>
      <w:bookmarkStart w:id="79" w:name="_Toc450122475"/>
      <w:r w:rsidR="00822236">
        <w:lastRenderedPageBreak/>
        <w:t>17</w:t>
      </w:r>
      <w:r w:rsidR="00422BDD" w:rsidRPr="00422BDD">
        <w:t>. Раздел «События за время госпитализации (осложнения)»</w:t>
      </w:r>
      <w:bookmarkEnd w:id="79"/>
      <w:r w:rsidR="00422BDD" w:rsidRPr="00422BDD">
        <w:t xml:space="preserve"> </w:t>
      </w:r>
    </w:p>
    <w:p w:rsidR="00D94E0F" w:rsidRDefault="00D94E0F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22BDD" w:rsidRPr="00822236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422BDD" w:rsidRPr="00FC6A9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пункт меню «Учет»</w:t>
      </w:r>
      <w:r w:rsidR="004B5495" w:rsidRPr="00FC6A90">
        <w:rPr>
          <w:rFonts w:ascii="Times New Roman" w:hAnsi="Times New Roman"/>
          <w:sz w:val="24"/>
          <w:szCs w:val="24"/>
        </w:rPr>
        <w:t xml:space="preserve"> – </w:t>
      </w:r>
      <w:r w:rsidRPr="00FC6A90">
        <w:rPr>
          <w:rFonts w:ascii="Times New Roman" w:hAnsi="Times New Roman"/>
          <w:sz w:val="24"/>
          <w:szCs w:val="24"/>
        </w:rPr>
        <w:t>«События за время госпитализации (осложнения)» (</w:t>
      </w:r>
      <w:proofErr w:type="gramStart"/>
      <w:r w:rsidRPr="00FC6A90">
        <w:rPr>
          <w:rFonts w:ascii="Times New Roman" w:hAnsi="Times New Roman"/>
          <w:sz w:val="24"/>
          <w:szCs w:val="24"/>
        </w:rPr>
        <w:t>см</w:t>
      </w:r>
      <w:proofErr w:type="gramEnd"/>
      <w:r w:rsidRPr="00FC6A90">
        <w:rPr>
          <w:rFonts w:ascii="Times New Roman" w:hAnsi="Times New Roman"/>
          <w:sz w:val="24"/>
          <w:szCs w:val="24"/>
        </w:rPr>
        <w:t>. рис. 6);</w:t>
      </w:r>
    </w:p>
    <w:p w:rsidR="00422BDD" w:rsidRPr="00FC6A9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карта – События за время госпитализации</w:t>
      </w:r>
      <w:r w:rsidR="00FC6A90">
        <w:rPr>
          <w:rFonts w:ascii="Times New Roman" w:hAnsi="Times New Roman"/>
          <w:sz w:val="24"/>
          <w:szCs w:val="24"/>
        </w:rPr>
        <w:t xml:space="preserve"> (осложнения));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FC6A90">
        <w:rPr>
          <w:rFonts w:ascii="Times New Roman" w:hAnsi="Times New Roman"/>
          <w:sz w:val="24"/>
          <w:szCs w:val="24"/>
        </w:rPr>
        <w:t>События за время госпитализации</w:t>
      </w:r>
      <w:r w:rsidR="00950865">
        <w:rPr>
          <w:rFonts w:ascii="Times New Roman" w:hAnsi="Times New Roman"/>
          <w:sz w:val="24"/>
          <w:szCs w:val="24"/>
        </w:rPr>
        <w:t xml:space="preserve"> (осложнения)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422BDD" w:rsidRPr="00280544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0D3AC0" w:rsidRDefault="00422BDD" w:rsidP="00422BDD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Для добавления записи необходимо в контекстном меню (ПКМ) выбрать «Добавить», запо</w:t>
      </w:r>
      <w:r w:rsidR="00822236" w:rsidRPr="000D3AC0">
        <w:rPr>
          <w:rFonts w:ascii="Times New Roman" w:hAnsi="Times New Roman"/>
          <w:color w:val="000000"/>
          <w:sz w:val="24"/>
          <w:szCs w:val="24"/>
        </w:rPr>
        <w:t>лнить предлагаемые поля (рис. 2</w:t>
      </w:r>
      <w:r w:rsidR="00BC0ACB" w:rsidRPr="000D3AC0">
        <w:rPr>
          <w:rFonts w:ascii="Times New Roman" w:hAnsi="Times New Roman"/>
          <w:color w:val="000000"/>
          <w:sz w:val="24"/>
          <w:szCs w:val="24"/>
        </w:rPr>
        <w:t>8</w:t>
      </w:r>
      <w:r w:rsidRPr="000D3AC0">
        <w:rPr>
          <w:rFonts w:ascii="Times New Roman" w:hAnsi="Times New Roman"/>
          <w:color w:val="000000"/>
          <w:sz w:val="24"/>
          <w:szCs w:val="24"/>
        </w:rPr>
        <w:t>):</w:t>
      </w:r>
    </w:p>
    <w:p w:rsidR="00822236" w:rsidRPr="000D3AC0" w:rsidRDefault="00822236" w:rsidP="00822236">
      <w:pPr>
        <w:spacing w:after="0"/>
        <w:ind w:firstLine="70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2BDD" w:rsidRPr="000D3AC0" w:rsidRDefault="003B2663" w:rsidP="00822236">
      <w:pPr>
        <w:spacing w:after="0"/>
        <w:ind w:firstLine="70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3212465" cy="3888105"/>
            <wp:effectExtent l="19050" t="19050" r="26035" b="17145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888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2236" w:rsidRPr="000D3AC0" w:rsidRDefault="00BC0ACB" w:rsidP="00822236">
      <w:pPr>
        <w:spacing w:after="0"/>
        <w:ind w:firstLine="707"/>
        <w:jc w:val="center"/>
        <w:rPr>
          <w:rFonts w:ascii="Times New Roman" w:hAnsi="Times New Roman"/>
          <w:color w:val="000000"/>
          <w:sz w:val="16"/>
          <w:szCs w:val="16"/>
        </w:rPr>
      </w:pPr>
      <w:r w:rsidRPr="000D3AC0">
        <w:rPr>
          <w:rFonts w:ascii="Times New Roman" w:hAnsi="Times New Roman"/>
          <w:color w:val="000000"/>
          <w:sz w:val="16"/>
          <w:szCs w:val="16"/>
        </w:rPr>
        <w:t>Рисунок 28</w:t>
      </w:r>
    </w:p>
    <w:p w:rsidR="00422BDD" w:rsidRPr="00822236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822236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Сердечная недостаточность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с</w:t>
      </w:r>
      <w:r w:rsidRPr="00822236">
        <w:rPr>
          <w:rFonts w:ascii="Times New Roman" w:hAnsi="Times New Roman"/>
          <w:sz w:val="24"/>
          <w:szCs w:val="24"/>
        </w:rPr>
        <w:t xml:space="preserve">ердечная </w:t>
      </w:r>
      <w:proofErr w:type="gramStart"/>
      <w:r w:rsidRPr="00822236">
        <w:rPr>
          <w:rFonts w:ascii="Times New Roman" w:hAnsi="Times New Roman"/>
          <w:sz w:val="24"/>
          <w:szCs w:val="24"/>
        </w:rPr>
        <w:t>недостаточность в стационаре</w:t>
      </w:r>
      <w:proofErr w:type="gramEnd"/>
      <w:r w:rsidR="00420283" w:rsidRPr="00420283">
        <w:rPr>
          <w:rFonts w:ascii="Times New Roman" w:hAnsi="Times New Roman"/>
          <w:sz w:val="24"/>
          <w:szCs w:val="24"/>
        </w:rPr>
        <w:t>,</w:t>
      </w:r>
      <w:r w:rsidR="00420283">
        <w:rPr>
          <w:rFonts w:ascii="Times New Roman" w:hAnsi="Times New Roman"/>
          <w:b/>
          <w:sz w:val="24"/>
          <w:szCs w:val="24"/>
        </w:rPr>
        <w:t xml:space="preserve"> </w:t>
      </w:r>
      <w:r w:rsidR="00420283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:</w:t>
      </w:r>
    </w:p>
    <w:p w:rsidR="00422BDD" w:rsidRPr="00822236" w:rsidRDefault="00422BDD" w:rsidP="000D3AC0">
      <w:pPr>
        <w:pStyle w:val="a7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 xml:space="preserve">симптомы СК в покое или при нагрузке; </w:t>
      </w:r>
    </w:p>
    <w:p w:rsidR="00422BDD" w:rsidRPr="00822236" w:rsidRDefault="00422BDD" w:rsidP="000D3AC0">
      <w:pPr>
        <w:pStyle w:val="a7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236">
        <w:rPr>
          <w:rFonts w:ascii="Times New Roman" w:hAnsi="Times New Roman"/>
          <w:sz w:val="24"/>
          <w:szCs w:val="24"/>
        </w:rPr>
        <w:t>ЭхоКГ-признаки</w:t>
      </w:r>
      <w:proofErr w:type="spellEnd"/>
      <w:r w:rsidRPr="00822236">
        <w:rPr>
          <w:rFonts w:ascii="Times New Roman" w:hAnsi="Times New Roman"/>
          <w:sz w:val="24"/>
          <w:szCs w:val="24"/>
        </w:rPr>
        <w:t xml:space="preserve"> дисфункции миокарда;</w:t>
      </w:r>
    </w:p>
    <w:p w:rsidR="00422BDD" w:rsidRPr="00822236" w:rsidRDefault="00422BDD" w:rsidP="000D3AC0">
      <w:pPr>
        <w:pStyle w:val="a7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эффективность применения лека</w:t>
      </w:r>
      <w:proofErr w:type="gramStart"/>
      <w:r w:rsidRPr="00822236">
        <w:rPr>
          <w:rFonts w:ascii="Times New Roman" w:hAnsi="Times New Roman"/>
          <w:sz w:val="24"/>
          <w:szCs w:val="24"/>
        </w:rPr>
        <w:t>рств дл</w:t>
      </w:r>
      <w:proofErr w:type="gramEnd"/>
      <w:r w:rsidRPr="00822236">
        <w:rPr>
          <w:rFonts w:ascii="Times New Roman" w:hAnsi="Times New Roman"/>
          <w:sz w:val="24"/>
          <w:szCs w:val="24"/>
        </w:rPr>
        <w:t>я лечения СК.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lastRenderedPageBreak/>
        <w:t>Инфаркт миокарда (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реинфаркт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>)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н</w:t>
      </w:r>
      <w:r w:rsidRPr="00822236">
        <w:rPr>
          <w:rFonts w:ascii="Times New Roman" w:hAnsi="Times New Roman"/>
          <w:sz w:val="24"/>
          <w:szCs w:val="24"/>
        </w:rPr>
        <w:t xml:space="preserve">овый ИМ в стационаре. Критерии: типичное повышение </w:t>
      </w:r>
      <w:proofErr w:type="spellStart"/>
      <w:r w:rsidRPr="00822236">
        <w:rPr>
          <w:rFonts w:ascii="Times New Roman" w:hAnsi="Times New Roman"/>
          <w:sz w:val="24"/>
          <w:szCs w:val="24"/>
        </w:rPr>
        <w:t>биомаркеров</w:t>
      </w:r>
      <w:proofErr w:type="spellEnd"/>
      <w:r w:rsidRPr="00822236">
        <w:rPr>
          <w:rFonts w:ascii="Times New Roman" w:hAnsi="Times New Roman"/>
          <w:sz w:val="24"/>
          <w:szCs w:val="24"/>
        </w:rPr>
        <w:t xml:space="preserve"> + как минимум один из следующих признаков (симптомы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ишемии, новый </w:t>
      </w:r>
      <w:proofErr w:type="spellStart"/>
      <w:r w:rsidRPr="000D3AC0">
        <w:rPr>
          <w:rFonts w:ascii="Times New Roman" w:hAnsi="Times New Roman"/>
          <w:color w:val="000000"/>
          <w:sz w:val="24"/>
          <w:szCs w:val="24"/>
        </w:rPr>
        <w:t>патол.Q</w:t>
      </w:r>
      <w:proofErr w:type="spellEnd"/>
      <w:r w:rsidRPr="000D3AC0">
        <w:rPr>
          <w:rFonts w:ascii="Times New Roman" w:hAnsi="Times New Roman"/>
          <w:color w:val="000000"/>
          <w:sz w:val="24"/>
          <w:szCs w:val="24"/>
        </w:rPr>
        <w:t xml:space="preserve"> на ЭКГ, </w:t>
      </w:r>
      <w:proofErr w:type="spellStart"/>
      <w:r w:rsidRPr="000D3AC0">
        <w:rPr>
          <w:rFonts w:ascii="Times New Roman" w:hAnsi="Times New Roman"/>
          <w:color w:val="000000"/>
          <w:sz w:val="24"/>
          <w:szCs w:val="24"/>
        </w:rPr>
        <w:t>ЭКГ-изменения</w:t>
      </w:r>
      <w:proofErr w:type="spellEnd"/>
      <w:r w:rsidRPr="000D3AC0">
        <w:rPr>
          <w:rFonts w:ascii="Times New Roman" w:hAnsi="Times New Roman"/>
          <w:color w:val="000000"/>
          <w:sz w:val="24"/>
          <w:szCs w:val="24"/>
        </w:rPr>
        <w:t>, характерные для</w:t>
      </w:r>
      <w:r w:rsidRPr="000D3AC0">
        <w:rPr>
          <w:rFonts w:ascii="Times New Roman" w:hAnsi="Times New Roman"/>
          <w:color w:val="000000"/>
          <w:sz w:val="28"/>
          <w:szCs w:val="28"/>
        </w:rPr>
        <w:t xml:space="preserve"> ишемии, </w:t>
      </w:r>
      <w:r w:rsidRPr="00822236">
        <w:rPr>
          <w:rFonts w:ascii="Times New Roman" w:hAnsi="Times New Roman"/>
          <w:sz w:val="24"/>
          <w:szCs w:val="24"/>
        </w:rPr>
        <w:t>экстренное коронарное вмешательство) ИЛИ патологоанатомическое обнаружение ИМ.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Кровотечение в стационаре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б</w:t>
      </w:r>
      <w:r w:rsidRPr="00822236">
        <w:rPr>
          <w:rFonts w:ascii="Times New Roman" w:hAnsi="Times New Roman"/>
          <w:sz w:val="24"/>
          <w:szCs w:val="24"/>
        </w:rPr>
        <w:t xml:space="preserve">ольшое кровотечение: проявления кровотечения, приведшие к снижению </w:t>
      </w:r>
      <w:proofErr w:type="spellStart"/>
      <w:r w:rsidRPr="00822236">
        <w:rPr>
          <w:rFonts w:ascii="Times New Roman" w:hAnsi="Times New Roman"/>
          <w:sz w:val="24"/>
          <w:szCs w:val="24"/>
        </w:rPr>
        <w:t>Hb</w:t>
      </w:r>
      <w:proofErr w:type="spellEnd"/>
      <w:r w:rsidRPr="00822236">
        <w:rPr>
          <w:rFonts w:ascii="Times New Roman" w:hAnsi="Times New Roman"/>
          <w:sz w:val="24"/>
          <w:szCs w:val="24"/>
        </w:rPr>
        <w:t xml:space="preserve"> &gt; 50 г/л (или &gt; 5 г/дл) или </w:t>
      </w:r>
      <w:proofErr w:type="spellStart"/>
      <w:r w:rsidRPr="00822236">
        <w:rPr>
          <w:rFonts w:ascii="Times New Roman" w:hAnsi="Times New Roman"/>
          <w:sz w:val="24"/>
          <w:szCs w:val="24"/>
        </w:rPr>
        <w:t>Ht</w:t>
      </w:r>
      <w:proofErr w:type="spellEnd"/>
      <w:r w:rsidRPr="00822236">
        <w:rPr>
          <w:rFonts w:ascii="Times New Roman" w:hAnsi="Times New Roman"/>
          <w:sz w:val="24"/>
          <w:szCs w:val="24"/>
        </w:rPr>
        <w:t xml:space="preserve"> &gt; 15%</w:t>
      </w:r>
      <w:r w:rsidR="00420283" w:rsidRPr="00420283">
        <w:rPr>
          <w:rFonts w:ascii="Times New Roman" w:hAnsi="Times New Roman"/>
          <w:sz w:val="24"/>
          <w:szCs w:val="24"/>
        </w:rPr>
        <w:t>,</w:t>
      </w:r>
      <w:r w:rsidR="00420283">
        <w:rPr>
          <w:rFonts w:ascii="Times New Roman" w:hAnsi="Times New Roman"/>
          <w:b/>
          <w:sz w:val="24"/>
          <w:szCs w:val="24"/>
        </w:rPr>
        <w:t xml:space="preserve"> </w:t>
      </w:r>
      <w:r w:rsidR="00420283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Локализация кровотечения – </w:t>
      </w:r>
      <w:r w:rsidRPr="00822236">
        <w:rPr>
          <w:rFonts w:ascii="Times New Roman" w:hAnsi="Times New Roman"/>
          <w:sz w:val="24"/>
          <w:szCs w:val="24"/>
        </w:rPr>
        <w:t>текстовое поле;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Гемоглобин мин.- </w:t>
      </w:r>
      <w:r w:rsidRPr="00822236">
        <w:rPr>
          <w:rFonts w:ascii="Times New Roman" w:hAnsi="Times New Roman"/>
          <w:sz w:val="24"/>
          <w:szCs w:val="24"/>
        </w:rPr>
        <w:t>целое число;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Тромбоциты мин.- </w:t>
      </w:r>
      <w:r w:rsidRPr="00822236">
        <w:rPr>
          <w:rFonts w:ascii="Times New Roman" w:hAnsi="Times New Roman"/>
          <w:sz w:val="24"/>
          <w:szCs w:val="24"/>
        </w:rPr>
        <w:t>целое число;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Гемотрансфузия. Плазма;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Гемотрансфузия. 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Тромбоцитарная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 xml:space="preserve"> взвесь;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Гемотрансфузия</w:t>
      </w:r>
      <w:proofErr w:type="gramStart"/>
      <w:r w:rsidRPr="0082223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8222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22236">
        <w:rPr>
          <w:rFonts w:ascii="Times New Roman" w:hAnsi="Times New Roman"/>
          <w:b/>
          <w:sz w:val="24"/>
          <w:szCs w:val="24"/>
        </w:rPr>
        <w:t>э</w:t>
      </w:r>
      <w:proofErr w:type="gramEnd"/>
      <w:r w:rsidRPr="00822236">
        <w:rPr>
          <w:rFonts w:ascii="Times New Roman" w:hAnsi="Times New Roman"/>
          <w:b/>
          <w:sz w:val="24"/>
          <w:szCs w:val="24"/>
        </w:rPr>
        <w:t>ритр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>. Масса;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Инсульт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н</w:t>
      </w:r>
      <w:r w:rsidRPr="00822236">
        <w:rPr>
          <w:rFonts w:ascii="Times New Roman" w:hAnsi="Times New Roman"/>
          <w:sz w:val="24"/>
          <w:szCs w:val="24"/>
        </w:rPr>
        <w:t>арушение мозгового кровообращения за время госпитализации, доказанное уменьшением неврологических функций;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Устраненная остановка кровообращения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у</w:t>
      </w:r>
      <w:r w:rsidRPr="00822236">
        <w:rPr>
          <w:rFonts w:ascii="Times New Roman" w:hAnsi="Times New Roman"/>
          <w:sz w:val="24"/>
          <w:szCs w:val="24"/>
        </w:rPr>
        <w:t>страненная остановка кровообращения;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устраненной остановки кровообращения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д</w:t>
      </w:r>
      <w:r w:rsidRPr="00822236">
        <w:rPr>
          <w:rFonts w:ascii="Times New Roman" w:hAnsi="Times New Roman"/>
          <w:sz w:val="24"/>
          <w:szCs w:val="24"/>
        </w:rPr>
        <w:t>ата устраненной остановки кровообращения (последняя);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Механические осложнения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м</w:t>
      </w:r>
      <w:r w:rsidRPr="00822236">
        <w:rPr>
          <w:rFonts w:ascii="Times New Roman" w:hAnsi="Times New Roman"/>
          <w:sz w:val="24"/>
          <w:szCs w:val="24"/>
        </w:rPr>
        <w:t>еханические повреждения миокарда за время госпитализации (при наличии нескольких осложнений отмечается наиболее серьезное: 2&gt;3&gt;4)</w:t>
      </w:r>
      <w:r w:rsidR="00ED5153">
        <w:rPr>
          <w:rFonts w:ascii="Times New Roman" w:hAnsi="Times New Roman"/>
          <w:b/>
          <w:sz w:val="24"/>
          <w:szCs w:val="24"/>
        </w:rPr>
        <w:t>,</w:t>
      </w:r>
      <w:r w:rsidR="00420283">
        <w:rPr>
          <w:rFonts w:ascii="Times New Roman" w:hAnsi="Times New Roman"/>
          <w:b/>
          <w:sz w:val="24"/>
          <w:szCs w:val="24"/>
        </w:rPr>
        <w:t xml:space="preserve"> </w:t>
      </w:r>
      <w:r w:rsidR="00420283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.</w:t>
      </w:r>
    </w:p>
    <w:p w:rsidR="00422BDD" w:rsidRPr="00280544" w:rsidRDefault="00422BDD" w:rsidP="00422BDD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EA7E0E" w:rsidRDefault="00422BDD" w:rsidP="00422BDD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 w:rsidRPr="00EA7E0E">
        <w:rPr>
          <w:rFonts w:ascii="Times New Roman" w:hAnsi="Times New Roman"/>
          <w:color w:val="000000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8E637E" w:rsidRPr="008E637E" w:rsidRDefault="00EA7E0E" w:rsidP="00D94E0F">
      <w:pPr>
        <w:pStyle w:val="1"/>
      </w:pPr>
      <w:r>
        <w:br w:type="page"/>
      </w:r>
      <w:bookmarkStart w:id="80" w:name="_Toc450122476"/>
      <w:r w:rsidR="008E637E" w:rsidRPr="008E637E">
        <w:lastRenderedPageBreak/>
        <w:t>1</w:t>
      </w:r>
      <w:r>
        <w:t>8</w:t>
      </w:r>
      <w:r w:rsidR="008E637E" w:rsidRPr="008E637E">
        <w:t>.</w:t>
      </w:r>
      <w:r w:rsidR="00FE7F9F">
        <w:t xml:space="preserve"> </w:t>
      </w:r>
      <w:r w:rsidR="008E637E" w:rsidRPr="008E637E">
        <w:t>Раздел «Исход обращения»</w:t>
      </w:r>
      <w:bookmarkEnd w:id="80"/>
      <w:r w:rsidR="008E637E" w:rsidRPr="008E637E">
        <w:t xml:space="preserve"> </w:t>
      </w:r>
    </w:p>
    <w:p w:rsidR="00D94E0F" w:rsidRDefault="00D94E0F" w:rsidP="00AE09F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E637E" w:rsidRPr="00822236" w:rsidRDefault="008E637E" w:rsidP="00AE09F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8E637E" w:rsidRPr="00533CE8" w:rsidRDefault="008E637E" w:rsidP="00AE09F6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33CE8">
        <w:rPr>
          <w:rFonts w:ascii="Times New Roman" w:hAnsi="Times New Roman"/>
          <w:sz w:val="24"/>
          <w:szCs w:val="24"/>
        </w:rPr>
        <w:t>через пункт меню «Учет» – «Исход обращения» (</w:t>
      </w:r>
      <w:proofErr w:type="gramStart"/>
      <w:r w:rsidRPr="00533CE8">
        <w:rPr>
          <w:rFonts w:ascii="Times New Roman" w:hAnsi="Times New Roman"/>
          <w:sz w:val="24"/>
          <w:szCs w:val="24"/>
        </w:rPr>
        <w:t>см</w:t>
      </w:r>
      <w:proofErr w:type="gramEnd"/>
      <w:r w:rsidRPr="00533CE8">
        <w:rPr>
          <w:rFonts w:ascii="Times New Roman" w:hAnsi="Times New Roman"/>
          <w:sz w:val="24"/>
          <w:szCs w:val="24"/>
        </w:rPr>
        <w:t>. рис. 6);</w:t>
      </w:r>
    </w:p>
    <w:p w:rsidR="008E637E" w:rsidRPr="00533CE8" w:rsidRDefault="008E637E" w:rsidP="00AE09F6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33CE8">
        <w:rPr>
          <w:rFonts w:ascii="Times New Roman" w:hAnsi="Times New Roman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карта –</w:t>
      </w:r>
      <w:r w:rsidR="00F2280C" w:rsidRPr="00533CE8">
        <w:rPr>
          <w:rFonts w:ascii="Times New Roman" w:hAnsi="Times New Roman"/>
          <w:sz w:val="24"/>
          <w:szCs w:val="24"/>
        </w:rPr>
        <w:t xml:space="preserve"> Инструментальные обследования);</w:t>
      </w:r>
    </w:p>
    <w:p w:rsidR="00F2280C" w:rsidRPr="00FC6A90" w:rsidRDefault="00F2280C" w:rsidP="00AE09F6">
      <w:pPr>
        <w:pStyle w:val="a7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>
        <w:rPr>
          <w:rFonts w:ascii="Times New Roman" w:hAnsi="Times New Roman"/>
          <w:sz w:val="24"/>
          <w:szCs w:val="24"/>
        </w:rPr>
        <w:t>Инструментальные обследования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E637E" w:rsidRPr="00F2280C" w:rsidRDefault="008E637E" w:rsidP="00AE09F6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B05ABB" w:rsidRDefault="008E637E" w:rsidP="00AE09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Для добавления записи необходимо в контекстном меню выбрать «Добавить» и запо</w:t>
      </w:r>
      <w:r w:rsidR="00BC0ACB">
        <w:rPr>
          <w:rFonts w:ascii="Times New Roman" w:hAnsi="Times New Roman"/>
          <w:sz w:val="24"/>
          <w:szCs w:val="24"/>
        </w:rPr>
        <w:t>лнить предлагаемые поля (рис. 29</w:t>
      </w:r>
      <w:r w:rsidRPr="00822236">
        <w:rPr>
          <w:rFonts w:ascii="Times New Roman" w:hAnsi="Times New Roman"/>
          <w:sz w:val="24"/>
          <w:szCs w:val="24"/>
        </w:rPr>
        <w:t>):</w:t>
      </w:r>
    </w:p>
    <w:p w:rsidR="00AE09F6" w:rsidRPr="00822236" w:rsidRDefault="00AE09F6" w:rsidP="00AE09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E637E" w:rsidRDefault="00AE09F6" w:rsidP="00AE09F6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223352" cy="3471269"/>
            <wp:effectExtent l="19050" t="19050" r="15148" b="14881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33" cy="34773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9F6" w:rsidRDefault="00AE09F6" w:rsidP="00AE09F6">
      <w:pPr>
        <w:spacing w:after="0" w:line="240" w:lineRule="auto"/>
        <w:jc w:val="center"/>
        <w:rPr>
          <w:rFonts w:ascii="Times New Roman" w:hAnsi="Times New Roman"/>
          <w:bCs/>
          <w:color w:val="000000"/>
          <w:kern w:val="36"/>
          <w:sz w:val="16"/>
          <w:szCs w:val="16"/>
        </w:rPr>
      </w:pPr>
    </w:p>
    <w:p w:rsidR="00822236" w:rsidRPr="000D3AC0" w:rsidRDefault="00BC0ACB" w:rsidP="00AE09F6">
      <w:pPr>
        <w:spacing w:after="0" w:line="240" w:lineRule="auto"/>
        <w:jc w:val="center"/>
        <w:rPr>
          <w:rFonts w:ascii="Times New Roman" w:hAnsi="Times New Roman"/>
          <w:bCs/>
          <w:color w:val="000000"/>
          <w:kern w:val="36"/>
          <w:sz w:val="16"/>
          <w:szCs w:val="16"/>
        </w:rPr>
      </w:pPr>
      <w:r w:rsidRPr="000D3AC0">
        <w:rPr>
          <w:rFonts w:ascii="Times New Roman" w:hAnsi="Times New Roman"/>
          <w:bCs/>
          <w:color w:val="000000"/>
          <w:kern w:val="36"/>
          <w:sz w:val="16"/>
          <w:szCs w:val="16"/>
        </w:rPr>
        <w:t>Рисунок 29</w:t>
      </w:r>
    </w:p>
    <w:p w:rsidR="008E637E" w:rsidRPr="00AE09F6" w:rsidRDefault="008E637E" w:rsidP="00AE09F6">
      <w:pPr>
        <w:pStyle w:val="af2"/>
        <w:rPr>
          <w:sz w:val="24"/>
          <w:szCs w:val="24"/>
        </w:rPr>
      </w:pP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822236">
        <w:rPr>
          <w:rFonts w:ascii="Times New Roman" w:hAnsi="Times New Roman"/>
          <w:sz w:val="24"/>
          <w:szCs w:val="24"/>
        </w:rPr>
        <w:t>заполняется автоматически</w:t>
      </w:r>
      <w:r w:rsidRPr="00822236">
        <w:rPr>
          <w:rFonts w:ascii="Times New Roman" w:hAnsi="Times New Roman"/>
          <w:b/>
          <w:sz w:val="24"/>
          <w:szCs w:val="24"/>
        </w:rPr>
        <w:t>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выписки</w:t>
      </w:r>
      <w:r w:rsidR="00420283" w:rsidRPr="00420283">
        <w:rPr>
          <w:rFonts w:ascii="Times New Roman" w:hAnsi="Times New Roman"/>
          <w:sz w:val="24"/>
          <w:szCs w:val="24"/>
        </w:rPr>
        <w:t xml:space="preserve"> – недоступно для </w:t>
      </w:r>
      <w:proofErr w:type="gramStart"/>
      <w:r w:rsidR="00420283" w:rsidRPr="00420283">
        <w:rPr>
          <w:rFonts w:ascii="Times New Roman" w:hAnsi="Times New Roman"/>
          <w:sz w:val="24"/>
          <w:szCs w:val="24"/>
        </w:rPr>
        <w:t>заполнения</w:t>
      </w:r>
      <w:proofErr w:type="gramEnd"/>
      <w:r w:rsidR="00420283" w:rsidRPr="00420283">
        <w:rPr>
          <w:rFonts w:ascii="Times New Roman" w:hAnsi="Times New Roman"/>
          <w:sz w:val="24"/>
          <w:szCs w:val="24"/>
        </w:rPr>
        <w:t xml:space="preserve"> если указана дата смерти</w:t>
      </w:r>
      <w:r w:rsidRPr="00420283">
        <w:rPr>
          <w:rFonts w:ascii="Times New Roman" w:hAnsi="Times New Roman"/>
          <w:sz w:val="24"/>
          <w:szCs w:val="24"/>
        </w:rPr>
        <w:t>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смерти</w:t>
      </w:r>
      <w:r w:rsidR="005669EA">
        <w:rPr>
          <w:rFonts w:ascii="Times New Roman" w:hAnsi="Times New Roman"/>
          <w:b/>
          <w:sz w:val="24"/>
          <w:szCs w:val="24"/>
        </w:rPr>
        <w:t xml:space="preserve"> – </w:t>
      </w:r>
      <w:r w:rsidR="005669EA" w:rsidRPr="005669EA">
        <w:rPr>
          <w:rFonts w:ascii="Times New Roman" w:hAnsi="Times New Roman"/>
          <w:sz w:val="24"/>
          <w:szCs w:val="24"/>
        </w:rPr>
        <w:t>заполняется автоматически из раздела «Паспортная часть»</w:t>
      </w:r>
      <w:r w:rsidRPr="00420283">
        <w:rPr>
          <w:rFonts w:ascii="Times New Roman" w:hAnsi="Times New Roman"/>
          <w:sz w:val="24"/>
          <w:szCs w:val="24"/>
        </w:rPr>
        <w:t>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Диагноз при выписке;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Заключительный МКБ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3E4FE0">
        <w:rPr>
          <w:rFonts w:ascii="Times New Roman" w:hAnsi="Times New Roman"/>
          <w:sz w:val="24"/>
          <w:szCs w:val="24"/>
        </w:rPr>
        <w:t>з</w:t>
      </w:r>
      <w:r w:rsidRPr="00822236">
        <w:rPr>
          <w:rFonts w:ascii="Times New Roman" w:hAnsi="Times New Roman"/>
          <w:sz w:val="24"/>
          <w:szCs w:val="24"/>
        </w:rPr>
        <w:t>аключительный диагноз (код МКБ);</w:t>
      </w:r>
    </w:p>
    <w:p w:rsidR="008E637E" w:rsidRPr="0082223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Перевод – </w:t>
      </w:r>
      <w:r w:rsidRPr="00822236">
        <w:rPr>
          <w:rFonts w:ascii="Times New Roman" w:hAnsi="Times New Roman"/>
          <w:sz w:val="24"/>
          <w:szCs w:val="24"/>
        </w:rPr>
        <w:t>указать, куда был переведен пациент. Открытое текстовое поле;</w:t>
      </w:r>
    </w:p>
    <w:p w:rsidR="00AE09F6" w:rsidRDefault="008E637E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Цель перевода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822236">
        <w:rPr>
          <w:rFonts w:ascii="Times New Roman" w:hAnsi="Times New Roman"/>
          <w:sz w:val="24"/>
          <w:szCs w:val="24"/>
        </w:rPr>
        <w:t>указать цель перевода пациента. Открытое текстовое поле</w:t>
      </w:r>
      <w:r w:rsidR="00AE09F6">
        <w:rPr>
          <w:rFonts w:ascii="Times New Roman" w:hAnsi="Times New Roman"/>
          <w:sz w:val="24"/>
          <w:szCs w:val="24"/>
        </w:rPr>
        <w:t>;</w:t>
      </w:r>
    </w:p>
    <w:p w:rsidR="00AE09F6" w:rsidRPr="00AE09F6" w:rsidRDefault="00AE09F6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Систолическое артериальное давление</w:t>
      </w:r>
      <w:r w:rsidRPr="00AE09F6">
        <w:rPr>
          <w:rFonts w:ascii="Times New Roman" w:hAnsi="Times New Roman"/>
          <w:sz w:val="24"/>
          <w:szCs w:val="24"/>
        </w:rPr>
        <w:t xml:space="preserve"> – показатель давлени</w:t>
      </w:r>
      <w:r>
        <w:rPr>
          <w:rFonts w:ascii="Times New Roman" w:hAnsi="Times New Roman"/>
          <w:sz w:val="24"/>
          <w:szCs w:val="24"/>
        </w:rPr>
        <w:t>я при выписке/переводе пациента;</w:t>
      </w:r>
    </w:p>
    <w:p w:rsidR="008E637E" w:rsidRDefault="00AE09F6" w:rsidP="00AE09F6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Дистолическое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артериальное давление</w:t>
      </w:r>
      <w:r w:rsidRPr="00AE09F6">
        <w:rPr>
          <w:rFonts w:ascii="Times New Roman" w:hAnsi="Times New Roman"/>
          <w:sz w:val="24"/>
          <w:szCs w:val="24"/>
        </w:rPr>
        <w:t xml:space="preserve"> – показатель давления при выписке/переводе пациента.</w:t>
      </w:r>
    </w:p>
    <w:p w:rsidR="003E4FE0" w:rsidRDefault="008E637E" w:rsidP="00AE09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963A24" w:rsidRPr="00B05ABB" w:rsidRDefault="003E4FE0" w:rsidP="00D94E0F">
      <w:pPr>
        <w:pStyle w:val="1"/>
      </w:pPr>
      <w:r>
        <w:rPr>
          <w:sz w:val="24"/>
        </w:rPr>
        <w:br w:type="page"/>
      </w:r>
      <w:bookmarkStart w:id="81" w:name="_Toc450122477"/>
      <w:r w:rsidR="00AD19D6" w:rsidRPr="00B05ABB">
        <w:lastRenderedPageBreak/>
        <w:t>1</w:t>
      </w:r>
      <w:r w:rsidR="00DE2BD6" w:rsidRPr="00B05ABB">
        <w:t>9</w:t>
      </w:r>
      <w:r w:rsidR="00963A24" w:rsidRPr="00B05ABB">
        <w:t xml:space="preserve">. </w:t>
      </w:r>
      <w:hyperlink w:anchor="__RefHeading__15146_156646723" w:history="1">
        <w:r w:rsidR="00963A24" w:rsidRPr="00B05ABB">
          <w:t>Раздел «Рекомендации при выписке»</w:t>
        </w:r>
        <w:bookmarkEnd w:id="81"/>
        <w:r w:rsidR="00963A24" w:rsidRPr="00B05ABB">
          <w:t xml:space="preserve"> </w:t>
        </w:r>
      </w:hyperlink>
    </w:p>
    <w:p w:rsidR="001B6503" w:rsidRDefault="001B650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1B6503" w:rsidRPr="00637022" w:rsidRDefault="001B650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1B6503" w:rsidRPr="00637022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через пункт меню </w:t>
      </w:r>
      <w:r>
        <w:rPr>
          <w:rFonts w:ascii="Times New Roman" w:hAnsi="Times New Roman"/>
          <w:sz w:val="24"/>
          <w:szCs w:val="24"/>
        </w:rPr>
        <w:t>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Рекомендации при выписке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09160F">
        <w:rPr>
          <w:rFonts w:ascii="Times New Roman" w:hAnsi="Times New Roman"/>
          <w:sz w:val="24"/>
          <w:szCs w:val="24"/>
        </w:rPr>
        <w:t>см</w:t>
      </w:r>
      <w:proofErr w:type="gramEnd"/>
      <w:r w:rsidR="0009160F">
        <w:rPr>
          <w:rFonts w:ascii="Times New Roman" w:hAnsi="Times New Roman"/>
          <w:sz w:val="24"/>
          <w:szCs w:val="24"/>
        </w:rPr>
        <w:t>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1B6503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09160F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>
        <w:rPr>
          <w:rFonts w:ascii="Times New Roman" w:hAnsi="Times New Roman"/>
          <w:sz w:val="24"/>
          <w:szCs w:val="24"/>
        </w:rPr>
        <w:t>Рекомендации при выписке</w:t>
      </w:r>
      <w:r w:rsidR="00F2280C">
        <w:rPr>
          <w:rFonts w:ascii="Times New Roman" w:hAnsi="Times New Roman"/>
          <w:sz w:val="24"/>
          <w:szCs w:val="24"/>
        </w:rPr>
        <w:t>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>
        <w:rPr>
          <w:rFonts w:ascii="Times New Roman" w:hAnsi="Times New Roman"/>
          <w:sz w:val="24"/>
          <w:szCs w:val="24"/>
        </w:rPr>
        <w:t>Рекомендации при выписке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1B6503" w:rsidRPr="00637022" w:rsidRDefault="001B650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B6503" w:rsidRDefault="001B650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30</w:t>
      </w:r>
      <w:r w:rsidR="00EE040A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EE040A" w:rsidRDefault="00EE040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040A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22345" cy="4500245"/>
            <wp:effectExtent l="19050" t="0" r="1905" b="0"/>
            <wp:docPr id="3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45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40A" w:rsidRPr="00EE040A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30</w:t>
      </w:r>
    </w:p>
    <w:p w:rsidR="00EE040A" w:rsidRPr="00637022" w:rsidRDefault="00EE040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6503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1B6503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1B6503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1B6503" w:rsidRPr="0048078B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1B6503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1B6503" w:rsidRPr="0048078B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1B6503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48078B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Аспирин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 xml:space="preserve">Другой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антиагрегант</w:t>
      </w:r>
      <w:proofErr w:type="spellEnd"/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1B6503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 xml:space="preserve">Планируемая длительность приема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клопидогреля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E34633">
        <w:rPr>
          <w:rFonts w:ascii="Times New Roman" w:hAnsi="Times New Roman"/>
          <w:sz w:val="24"/>
          <w:szCs w:val="24"/>
        </w:rPr>
        <w:t>количество месяцев;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Антикоагулянты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2211D7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Бета</w:t>
      </w:r>
      <w:r w:rsidR="001B6503" w:rsidRPr="001B6503">
        <w:rPr>
          <w:rFonts w:ascii="Times New Roman" w:hAnsi="Times New Roman"/>
          <w:b/>
          <w:sz w:val="24"/>
          <w:szCs w:val="24"/>
        </w:rPr>
        <w:t>блокаторы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1B6503" w:rsidRPr="005D1D30">
        <w:rPr>
          <w:rFonts w:ascii="Times New Roman" w:hAnsi="Times New Roman"/>
          <w:sz w:val="24"/>
          <w:szCs w:val="24"/>
        </w:rPr>
        <w:t>екомендаци</w:t>
      </w:r>
      <w:r w:rsidR="00AD19D6">
        <w:rPr>
          <w:rFonts w:ascii="Times New Roman" w:hAnsi="Times New Roman"/>
          <w:sz w:val="24"/>
          <w:szCs w:val="24"/>
        </w:rPr>
        <w:t>и к приему</w:t>
      </w:r>
      <w:r w:rsidRPr="002211D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AD19D6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Ингибиторы АПФ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Pr="005D1D30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 xml:space="preserve">Антагонисты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рецепрторов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к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ангиотензину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II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6503">
        <w:rPr>
          <w:rFonts w:ascii="Times New Roman" w:hAnsi="Times New Roman"/>
          <w:b/>
          <w:sz w:val="24"/>
          <w:szCs w:val="24"/>
        </w:rPr>
        <w:t>Статины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5D1D30" w:rsidRPr="002211D7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6503">
        <w:rPr>
          <w:rFonts w:ascii="Times New Roman" w:hAnsi="Times New Roman"/>
          <w:b/>
          <w:sz w:val="24"/>
          <w:szCs w:val="24"/>
        </w:rPr>
        <w:t>Нестатиновые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липидснижающие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препараты</w:t>
      </w:r>
      <w:r w:rsidR="002211D7">
        <w:rPr>
          <w:rFonts w:ascii="Times New Roman" w:hAnsi="Times New Roman"/>
          <w:b/>
          <w:sz w:val="24"/>
          <w:szCs w:val="24"/>
        </w:rPr>
        <w:t xml:space="preserve"> –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 w:rsidRPr="002211D7">
        <w:rPr>
          <w:rFonts w:ascii="Times New Roman" w:hAnsi="Times New Roman"/>
          <w:sz w:val="24"/>
          <w:szCs w:val="24"/>
        </w:rPr>
        <w:t>;</w:t>
      </w:r>
    </w:p>
    <w:p w:rsid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Контроль диабета</w:t>
      </w:r>
      <w:r w:rsidR="002211D7">
        <w:rPr>
          <w:rFonts w:ascii="Times New Roman" w:hAnsi="Times New Roman"/>
          <w:b/>
          <w:sz w:val="24"/>
          <w:szCs w:val="24"/>
        </w:rPr>
        <w:t xml:space="preserve"> –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 w:rsidRPr="002211D7">
        <w:rPr>
          <w:rFonts w:ascii="Times New Roman" w:hAnsi="Times New Roman"/>
          <w:sz w:val="24"/>
          <w:szCs w:val="24"/>
        </w:rPr>
        <w:t>;</w:t>
      </w:r>
      <w:r w:rsidRPr="005D1D30">
        <w:rPr>
          <w:rFonts w:ascii="Times New Roman" w:hAnsi="Times New Roman"/>
          <w:b/>
          <w:sz w:val="24"/>
          <w:szCs w:val="24"/>
        </w:rPr>
        <w:t xml:space="preserve"> 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Pr="005D1D30">
        <w:rPr>
          <w:rFonts w:ascii="Times New Roman" w:hAnsi="Times New Roman"/>
          <w:sz w:val="24"/>
          <w:szCs w:val="24"/>
        </w:rPr>
        <w:t>екомендации</w:t>
      </w:r>
      <w:r w:rsidR="00AD19D6">
        <w:rPr>
          <w:rFonts w:ascii="Times New Roman" w:hAnsi="Times New Roman"/>
          <w:sz w:val="24"/>
          <w:szCs w:val="24"/>
        </w:rPr>
        <w:t xml:space="preserve">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6503">
        <w:rPr>
          <w:rFonts w:ascii="Times New Roman" w:hAnsi="Times New Roman"/>
          <w:b/>
          <w:sz w:val="24"/>
          <w:szCs w:val="24"/>
        </w:rPr>
        <w:t>Диуретики</w:t>
      </w:r>
      <w:proofErr w:type="spellEnd"/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 xml:space="preserve">Антагонисты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альдостероновых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рецепторов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6503">
        <w:rPr>
          <w:rFonts w:ascii="Times New Roman" w:hAnsi="Times New Roman"/>
          <w:b/>
          <w:sz w:val="24"/>
          <w:szCs w:val="24"/>
        </w:rPr>
        <w:t>Блокаторы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B6503">
        <w:rPr>
          <w:rFonts w:ascii="Times New Roman" w:hAnsi="Times New Roman"/>
          <w:b/>
          <w:sz w:val="24"/>
          <w:szCs w:val="24"/>
        </w:rPr>
        <w:t>Са</w:t>
      </w:r>
      <w:proofErr w:type="spellEnd"/>
      <w:r w:rsidRPr="001B6503">
        <w:rPr>
          <w:rFonts w:ascii="Times New Roman" w:hAnsi="Times New Roman"/>
          <w:b/>
          <w:sz w:val="24"/>
          <w:szCs w:val="24"/>
        </w:rPr>
        <w:t xml:space="preserve"> каналов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Pr="005D1D30">
        <w:rPr>
          <w:rFonts w:ascii="Times New Roman" w:hAnsi="Times New Roman"/>
          <w:sz w:val="24"/>
          <w:szCs w:val="24"/>
        </w:rPr>
        <w:t>екомендаци</w:t>
      </w:r>
      <w:r w:rsidR="00B05ABB">
        <w:rPr>
          <w:rFonts w:ascii="Times New Roman" w:hAnsi="Times New Roman"/>
          <w:sz w:val="24"/>
          <w:szCs w:val="24"/>
        </w:rPr>
        <w:t>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05ABB">
        <w:rPr>
          <w:rFonts w:ascii="Times New Roman" w:hAnsi="Times New Roman"/>
          <w:sz w:val="24"/>
          <w:szCs w:val="24"/>
        </w:rPr>
        <w:t>.</w:t>
      </w:r>
    </w:p>
    <w:p w:rsidR="001B6503" w:rsidRPr="001B6503" w:rsidRDefault="001B6503" w:rsidP="000D3AC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F17CD" w:rsidRDefault="008625DD" w:rsidP="00B0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1B650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422BDD" w:rsidRPr="00422BDD" w:rsidRDefault="00E34633" w:rsidP="00D94E0F">
      <w:pPr>
        <w:pStyle w:val="1"/>
      </w:pPr>
      <w:r>
        <w:br w:type="page"/>
      </w:r>
      <w:bookmarkStart w:id="82" w:name="_Toc450122478"/>
      <w:r w:rsidR="00822236">
        <w:lastRenderedPageBreak/>
        <w:t>20</w:t>
      </w:r>
      <w:r w:rsidR="00422BDD" w:rsidRPr="00422BDD">
        <w:t>. Раздел «Результаты наблюдения. За N месяцев»</w:t>
      </w:r>
      <w:bookmarkEnd w:id="82"/>
    </w:p>
    <w:p w:rsidR="00422BDD" w:rsidRPr="000D3AC0" w:rsidRDefault="00422BDD" w:rsidP="00422BD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F2280C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F2280C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422BDD" w:rsidRPr="000D3AC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через пункт меню «Учет»</w:t>
      </w:r>
      <w:r w:rsidR="004B5495" w:rsidRPr="000D3AC0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0D3AC0">
        <w:rPr>
          <w:rFonts w:ascii="Times New Roman" w:hAnsi="Times New Roman"/>
          <w:color w:val="000000"/>
          <w:sz w:val="24"/>
          <w:szCs w:val="24"/>
        </w:rPr>
        <w:t>«Результаты наблюдения</w:t>
      </w:r>
      <w:proofErr w:type="gramStart"/>
      <w:r w:rsidRPr="000D3AC0"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 w:rsidRPr="000D3AC0">
        <w:rPr>
          <w:rFonts w:ascii="Times New Roman" w:hAnsi="Times New Roman"/>
          <w:color w:val="000000"/>
          <w:sz w:val="24"/>
          <w:szCs w:val="24"/>
        </w:rPr>
        <w:t>а N месяцев» (см. рис. 6);</w:t>
      </w:r>
    </w:p>
    <w:p w:rsidR="00422BDD" w:rsidRPr="000D3AC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– Резу</w:t>
      </w:r>
      <w:r w:rsidR="00F2280C" w:rsidRPr="000D3AC0">
        <w:rPr>
          <w:rFonts w:ascii="Times New Roman" w:hAnsi="Times New Roman"/>
          <w:color w:val="000000"/>
          <w:sz w:val="24"/>
          <w:szCs w:val="24"/>
        </w:rPr>
        <w:t>льтаты наблюдения</w:t>
      </w:r>
      <w:proofErr w:type="gramStart"/>
      <w:r w:rsidR="00F2280C" w:rsidRPr="000D3AC0"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 w:rsidR="00F2280C" w:rsidRPr="000D3AC0">
        <w:rPr>
          <w:rFonts w:ascii="Times New Roman" w:hAnsi="Times New Roman"/>
          <w:color w:val="000000"/>
          <w:sz w:val="24"/>
          <w:szCs w:val="24"/>
        </w:rPr>
        <w:t>а N месяцев);</w:t>
      </w:r>
    </w:p>
    <w:p w:rsidR="00F2280C" w:rsidRPr="00F2280C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2280C">
        <w:rPr>
          <w:rFonts w:ascii="Times New Roman" w:hAnsi="Times New Roman"/>
          <w:sz w:val="24"/>
          <w:szCs w:val="24"/>
        </w:rPr>
        <w:t>через кнопку «</w:t>
      </w:r>
      <w:r w:rsidR="00950865" w:rsidRPr="000D3AC0">
        <w:rPr>
          <w:rFonts w:ascii="Times New Roman" w:hAnsi="Times New Roman"/>
          <w:color w:val="000000"/>
          <w:sz w:val="24"/>
          <w:szCs w:val="24"/>
        </w:rPr>
        <w:t>Результаты наблюдения</w:t>
      </w:r>
      <w:proofErr w:type="gramStart"/>
      <w:r w:rsidR="00950865" w:rsidRPr="000D3AC0">
        <w:rPr>
          <w:rFonts w:ascii="Times New Roman" w:hAnsi="Times New Roman"/>
          <w:color w:val="000000"/>
          <w:sz w:val="24"/>
          <w:szCs w:val="24"/>
        </w:rPr>
        <w:t xml:space="preserve"> З</w:t>
      </w:r>
      <w:proofErr w:type="gramEnd"/>
      <w:r w:rsidR="00950865" w:rsidRPr="000D3AC0">
        <w:rPr>
          <w:rFonts w:ascii="Times New Roman" w:hAnsi="Times New Roman"/>
          <w:color w:val="000000"/>
          <w:sz w:val="24"/>
          <w:szCs w:val="24"/>
        </w:rPr>
        <w:t>а N месяцев</w:t>
      </w:r>
      <w:r w:rsidRPr="00F2280C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422BDD" w:rsidRPr="000D3AC0" w:rsidRDefault="00422BDD" w:rsidP="00422BD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0D3AC0" w:rsidRDefault="00422BDD" w:rsidP="00422BD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Для добавления записи необходимо в контекстном меню (ПКМ) выбрать «Добавить», зап</w:t>
      </w:r>
      <w:r w:rsidR="00BC0ACB" w:rsidRPr="000D3AC0">
        <w:rPr>
          <w:rFonts w:ascii="Times New Roman" w:hAnsi="Times New Roman"/>
          <w:color w:val="000000"/>
          <w:sz w:val="24"/>
          <w:szCs w:val="24"/>
        </w:rPr>
        <w:t>олнить предлагаемые поля (рис. 31</w:t>
      </w:r>
      <w:r w:rsidRPr="000D3AC0">
        <w:rPr>
          <w:rFonts w:ascii="Times New Roman" w:hAnsi="Times New Roman"/>
          <w:color w:val="000000"/>
          <w:sz w:val="24"/>
          <w:szCs w:val="24"/>
        </w:rPr>
        <w:t>):</w:t>
      </w:r>
    </w:p>
    <w:p w:rsidR="003640E7" w:rsidRPr="000D3AC0" w:rsidRDefault="003640E7" w:rsidP="009E3DF5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40E7" w:rsidRPr="000D3AC0" w:rsidRDefault="003B2663" w:rsidP="00822236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429125" cy="4531995"/>
            <wp:effectExtent l="19050" t="0" r="9525" b="0"/>
            <wp:docPr id="3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53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CB" w:rsidRPr="000D3AC0" w:rsidRDefault="00BC0ACB" w:rsidP="00BC0ACB">
      <w:pPr>
        <w:spacing w:after="0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0D3AC0">
        <w:rPr>
          <w:rFonts w:ascii="Times New Roman" w:hAnsi="Times New Roman"/>
          <w:color w:val="000000"/>
          <w:sz w:val="16"/>
          <w:szCs w:val="16"/>
        </w:rPr>
        <w:t>Рисунок 31</w:t>
      </w:r>
    </w:p>
    <w:p w:rsidR="00422BDD" w:rsidRPr="000D3AC0" w:rsidRDefault="00422BDD" w:rsidP="0082223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822236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наблюдения</w:t>
      </w:r>
      <w:r w:rsidR="002211D7">
        <w:rPr>
          <w:rFonts w:ascii="Times New Roman" w:hAnsi="Times New Roman"/>
          <w:b/>
          <w:sz w:val="24"/>
          <w:szCs w:val="24"/>
        </w:rPr>
        <w:t xml:space="preserve"> –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211D7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Количество месяцев – </w:t>
      </w:r>
      <w:r w:rsidRPr="00822236">
        <w:rPr>
          <w:rFonts w:ascii="Times New Roman" w:hAnsi="Times New Roman"/>
          <w:sz w:val="24"/>
          <w:szCs w:val="24"/>
        </w:rPr>
        <w:t>рассчитывается автоматически (Дата наблюдения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822236">
        <w:rPr>
          <w:rFonts w:ascii="Times New Roman" w:hAnsi="Times New Roman"/>
          <w:sz w:val="24"/>
          <w:szCs w:val="24"/>
        </w:rPr>
        <w:t>Дата госпитализации)</w:t>
      </w:r>
      <w:r w:rsidR="002211D7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lastRenderedPageBreak/>
        <w:t>Медицинский работник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д</w:t>
      </w:r>
      <w:r w:rsidRPr="00822236">
        <w:rPr>
          <w:rFonts w:ascii="Times New Roman" w:hAnsi="Times New Roman"/>
          <w:sz w:val="24"/>
          <w:szCs w:val="24"/>
        </w:rPr>
        <w:t>анные медицинского работника проводившего наблюдение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2211D7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Статус на момент контакта</w:t>
      </w:r>
      <w:r w:rsidR="002211D7">
        <w:rPr>
          <w:rFonts w:ascii="Times New Roman" w:hAnsi="Times New Roman"/>
          <w:b/>
          <w:sz w:val="24"/>
          <w:szCs w:val="24"/>
        </w:rPr>
        <w:t xml:space="preserve"> -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2211D7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236">
        <w:rPr>
          <w:rFonts w:ascii="Times New Roman" w:hAnsi="Times New Roman"/>
          <w:b/>
          <w:sz w:val="24"/>
          <w:szCs w:val="24"/>
        </w:rPr>
        <w:t>Иифаркт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 xml:space="preserve"> миокарда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E34633">
        <w:rPr>
          <w:rFonts w:ascii="Times New Roman" w:hAnsi="Times New Roman"/>
          <w:sz w:val="24"/>
          <w:szCs w:val="24"/>
        </w:rPr>
        <w:t>и</w:t>
      </w:r>
      <w:r w:rsidRPr="00822236">
        <w:rPr>
          <w:rFonts w:ascii="Times New Roman" w:hAnsi="Times New Roman"/>
          <w:sz w:val="24"/>
          <w:szCs w:val="24"/>
        </w:rPr>
        <w:t>ифаркт</w:t>
      </w:r>
      <w:proofErr w:type="spellEnd"/>
      <w:r w:rsidRPr="00822236">
        <w:rPr>
          <w:rFonts w:ascii="Times New Roman" w:hAnsi="Times New Roman"/>
          <w:sz w:val="24"/>
          <w:szCs w:val="24"/>
        </w:rPr>
        <w:t xml:space="preserve"> миокарда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Инсульт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и</w:t>
      </w:r>
      <w:r w:rsidRPr="00822236">
        <w:rPr>
          <w:rFonts w:ascii="Times New Roman" w:hAnsi="Times New Roman"/>
          <w:sz w:val="24"/>
          <w:szCs w:val="24"/>
        </w:rPr>
        <w:t>нсульт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Стенокардия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с</w:t>
      </w:r>
      <w:r w:rsidRPr="00822236">
        <w:rPr>
          <w:rFonts w:ascii="Times New Roman" w:hAnsi="Times New Roman"/>
          <w:sz w:val="24"/>
          <w:szCs w:val="24"/>
        </w:rPr>
        <w:t>тенокардия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н</w:t>
      </w:r>
      <w:r w:rsidRPr="00822236">
        <w:rPr>
          <w:rFonts w:ascii="Times New Roman" w:hAnsi="Times New Roman"/>
          <w:sz w:val="24"/>
          <w:szCs w:val="24"/>
        </w:rPr>
        <w:t>едостаточность кровообращения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5F04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ЧКВ или КШ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822236">
        <w:rPr>
          <w:rFonts w:ascii="Times New Roman" w:hAnsi="Times New Roman"/>
          <w:sz w:val="24"/>
          <w:szCs w:val="24"/>
        </w:rPr>
        <w:t>ЧКВ или КШ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Аспирин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Другой 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антиагрегант</w:t>
      </w:r>
      <w:proofErr w:type="spellEnd"/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236">
        <w:rPr>
          <w:rFonts w:ascii="Times New Roman" w:hAnsi="Times New Roman"/>
          <w:b/>
          <w:sz w:val="24"/>
          <w:szCs w:val="24"/>
        </w:rPr>
        <w:t>Бета-блокаторы</w:t>
      </w:r>
      <w:proofErr w:type="spellEnd"/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Ингибиторы АПФ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Антагонисты 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рецепрторов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 xml:space="preserve"> к 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ангиотензину</w:t>
      </w:r>
      <w:proofErr w:type="spellEnd"/>
      <w:r w:rsidRPr="00822236">
        <w:rPr>
          <w:rFonts w:ascii="Times New Roman" w:hAnsi="Times New Roman"/>
          <w:sz w:val="24"/>
          <w:szCs w:val="24"/>
        </w:rPr>
        <w:t xml:space="preserve"> </w:t>
      </w:r>
      <w:r w:rsidRPr="00822236">
        <w:rPr>
          <w:rFonts w:ascii="Times New Roman" w:hAnsi="Times New Roman"/>
          <w:b/>
          <w:sz w:val="24"/>
          <w:szCs w:val="24"/>
        </w:rPr>
        <w:t>II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236">
        <w:rPr>
          <w:rFonts w:ascii="Times New Roman" w:hAnsi="Times New Roman"/>
          <w:b/>
          <w:sz w:val="24"/>
          <w:szCs w:val="24"/>
        </w:rPr>
        <w:t>Статины</w:t>
      </w:r>
      <w:proofErr w:type="spellEnd"/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236">
        <w:rPr>
          <w:rFonts w:ascii="Times New Roman" w:hAnsi="Times New Roman"/>
          <w:b/>
          <w:sz w:val="24"/>
          <w:szCs w:val="24"/>
        </w:rPr>
        <w:t>Диуретики</w:t>
      </w:r>
      <w:proofErr w:type="spellEnd"/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Антагонисты 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альдостероновых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 xml:space="preserve"> рецепторов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2236">
        <w:rPr>
          <w:rFonts w:ascii="Times New Roman" w:hAnsi="Times New Roman"/>
          <w:b/>
          <w:sz w:val="24"/>
          <w:szCs w:val="24"/>
        </w:rPr>
        <w:t>Блокаторы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2236">
        <w:rPr>
          <w:rFonts w:ascii="Times New Roman" w:hAnsi="Times New Roman"/>
          <w:b/>
          <w:sz w:val="24"/>
          <w:szCs w:val="24"/>
        </w:rPr>
        <w:t>Са</w:t>
      </w:r>
      <w:proofErr w:type="spellEnd"/>
      <w:r w:rsidRPr="00822236">
        <w:rPr>
          <w:rFonts w:ascii="Times New Roman" w:hAnsi="Times New Roman"/>
          <w:b/>
          <w:sz w:val="24"/>
          <w:szCs w:val="24"/>
        </w:rPr>
        <w:t xml:space="preserve"> каналов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5669EA">
        <w:rPr>
          <w:rFonts w:ascii="Times New Roman" w:hAnsi="Times New Roman"/>
          <w:b/>
          <w:sz w:val="24"/>
          <w:szCs w:val="24"/>
        </w:rPr>
        <w:t>Дата смерти</w:t>
      </w:r>
      <w:r w:rsidR="005669EA">
        <w:rPr>
          <w:rFonts w:ascii="Times New Roman" w:hAnsi="Times New Roman"/>
          <w:b/>
          <w:sz w:val="24"/>
          <w:szCs w:val="24"/>
        </w:rPr>
        <w:t xml:space="preserve"> – </w:t>
      </w:r>
      <w:r w:rsidR="005669EA" w:rsidRPr="005669EA">
        <w:rPr>
          <w:rFonts w:ascii="Times New Roman" w:hAnsi="Times New Roman"/>
          <w:sz w:val="24"/>
          <w:szCs w:val="24"/>
        </w:rPr>
        <w:t>заполняется автоматически из раздела «Паспортная часть»</w:t>
      </w:r>
      <w:r w:rsidR="005669EA">
        <w:rPr>
          <w:rFonts w:ascii="Times New Roman" w:hAnsi="Times New Roman"/>
          <w:sz w:val="24"/>
          <w:szCs w:val="24"/>
        </w:rPr>
        <w:t>;</w:t>
      </w:r>
    </w:p>
    <w:p w:rsidR="005669EA" w:rsidRPr="005669EA" w:rsidRDefault="005669EA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Причина смерти</w:t>
      </w:r>
      <w:r w:rsidRPr="002211D7">
        <w:rPr>
          <w:rFonts w:ascii="Times New Roman" w:hAnsi="Times New Roman"/>
          <w:sz w:val="24"/>
          <w:szCs w:val="24"/>
        </w:rPr>
        <w:t>.</w:t>
      </w:r>
    </w:p>
    <w:p w:rsidR="00822236" w:rsidRPr="005669EA" w:rsidRDefault="00822236" w:rsidP="000D3AC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7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22BDD" w:rsidRPr="00822236" w:rsidRDefault="00422BD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3640E7" w:rsidRDefault="00E34633" w:rsidP="00D94E0F">
      <w:pPr>
        <w:pStyle w:val="1"/>
      </w:pPr>
      <w:r>
        <w:br w:type="page"/>
      </w:r>
      <w:bookmarkStart w:id="83" w:name="_Toc450122479"/>
      <w:r w:rsidR="003640E7" w:rsidRPr="003640E7">
        <w:lastRenderedPageBreak/>
        <w:t>2</w:t>
      </w:r>
      <w:r w:rsidR="003640E7">
        <w:t>1.</w:t>
      </w:r>
      <w:r w:rsidR="00FE7F9F">
        <w:t xml:space="preserve"> </w:t>
      </w:r>
      <w:r w:rsidR="003640E7" w:rsidRPr="003640E7">
        <w:t>Отчет «ОКС Свод»</w:t>
      </w:r>
      <w:bookmarkEnd w:id="83"/>
    </w:p>
    <w:p w:rsidR="00D94E0F" w:rsidRDefault="00D94E0F" w:rsidP="00D94E0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640E7" w:rsidRDefault="003640E7" w:rsidP="00D94E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Чтобы получить сводный отчет по больным ОКС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Pr="00487D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el</w:t>
      </w:r>
      <w:r w:rsidRPr="00487D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необходимо:</w:t>
      </w:r>
    </w:p>
    <w:p w:rsidR="003640E7" w:rsidRPr="00BF00B9" w:rsidRDefault="003640E7" w:rsidP="00D94E0F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487D96">
        <w:rPr>
          <w:rFonts w:ascii="Times New Roman" w:hAnsi="Times New Roman"/>
          <w:b/>
          <w:sz w:val="24"/>
          <w:szCs w:val="24"/>
        </w:rPr>
        <w:t>Паспортной части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00B9">
        <w:rPr>
          <w:rFonts w:ascii="Times New Roman" w:hAnsi="Times New Roman"/>
          <w:sz w:val="24"/>
          <w:szCs w:val="24"/>
        </w:rPr>
        <w:t>выделить галочкой пациентов</w:t>
      </w:r>
      <w:r>
        <w:rPr>
          <w:rFonts w:ascii="Times New Roman" w:hAnsi="Times New Roman"/>
          <w:sz w:val="24"/>
          <w:szCs w:val="24"/>
        </w:rPr>
        <w:t>, по которым необходимо получить отчет;</w:t>
      </w:r>
    </w:p>
    <w:p w:rsidR="003640E7" w:rsidRPr="00BF00B9" w:rsidRDefault="003640E7" w:rsidP="00D94E0F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BF00B9">
        <w:rPr>
          <w:rFonts w:ascii="Times New Roman" w:hAnsi="Times New Roman"/>
          <w:sz w:val="24"/>
          <w:szCs w:val="24"/>
        </w:rPr>
        <w:t>контекстном меню (ПКМ) выбрать Расширение – Пользовательские отчеты;</w:t>
      </w:r>
    </w:p>
    <w:p w:rsidR="003640E7" w:rsidRPr="00487D96" w:rsidRDefault="003640E7" w:rsidP="00D94E0F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появившемся окне выбрать «ОКС Свод»</w:t>
      </w:r>
      <w:r w:rsidR="00533CE8">
        <w:rPr>
          <w:rFonts w:ascii="Times New Roman" w:hAnsi="Times New Roman"/>
          <w:sz w:val="24"/>
          <w:szCs w:val="24"/>
        </w:rPr>
        <w:t>.</w:t>
      </w:r>
    </w:p>
    <w:p w:rsidR="003640E7" w:rsidRDefault="003640E7" w:rsidP="00D94E0F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состоит из двух листов </w:t>
      </w:r>
      <w:r>
        <w:rPr>
          <w:rFonts w:ascii="Times New Roman" w:hAnsi="Times New Roman"/>
          <w:sz w:val="24"/>
          <w:szCs w:val="24"/>
          <w:lang w:val="en-US"/>
        </w:rPr>
        <w:t>Ex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el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640E7" w:rsidRDefault="003640E7" w:rsidP="00D94E0F">
      <w:pPr>
        <w:pStyle w:val="a7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BF00B9">
        <w:rPr>
          <w:rFonts w:ascii="Times New Roman" w:hAnsi="Times New Roman"/>
          <w:sz w:val="24"/>
          <w:szCs w:val="24"/>
        </w:rPr>
        <w:t>«Общий</w:t>
      </w:r>
      <w:r>
        <w:rPr>
          <w:rFonts w:ascii="Times New Roman" w:hAnsi="Times New Roman"/>
          <w:sz w:val="24"/>
          <w:szCs w:val="24"/>
        </w:rPr>
        <w:t>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содержит все сведения о пациенте, внесенные в регистр (кроме результатов наблюдений); </w:t>
      </w:r>
    </w:p>
    <w:p w:rsidR="003640E7" w:rsidRDefault="003640E7" w:rsidP="00D94E0F">
      <w:pPr>
        <w:pStyle w:val="a7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BF00B9">
        <w:rPr>
          <w:rFonts w:ascii="Times New Roman" w:hAnsi="Times New Roman"/>
          <w:sz w:val="24"/>
          <w:szCs w:val="24"/>
        </w:rPr>
        <w:t xml:space="preserve"> «Результаты наблюдений». </w:t>
      </w:r>
    </w:p>
    <w:p w:rsidR="003640E7" w:rsidRPr="00BF00B9" w:rsidRDefault="003640E7" w:rsidP="00D94E0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отчете доступны все стандартные действия для </w:t>
      </w:r>
      <w:proofErr w:type="spellStart"/>
      <w:r w:rsidRPr="004E39A4">
        <w:rPr>
          <w:rFonts w:ascii="Times New Roman" w:hAnsi="Times New Roman"/>
          <w:sz w:val="24"/>
          <w:szCs w:val="24"/>
        </w:rPr>
        <w:t>Microsoft</w:t>
      </w:r>
      <w:proofErr w:type="spellEnd"/>
      <w:r w:rsidRPr="00487D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39A4">
        <w:rPr>
          <w:rFonts w:ascii="Times New Roman" w:hAnsi="Times New Roman"/>
          <w:sz w:val="24"/>
          <w:szCs w:val="24"/>
        </w:rPr>
        <w:t>Ex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 w:rsidRPr="004E39A4">
        <w:rPr>
          <w:rFonts w:ascii="Times New Roman" w:hAnsi="Times New Roman"/>
          <w:sz w:val="24"/>
          <w:szCs w:val="24"/>
        </w:rPr>
        <w:t>el</w:t>
      </w:r>
      <w:proofErr w:type="spellEnd"/>
      <w:r>
        <w:rPr>
          <w:rFonts w:ascii="Times New Roman" w:hAnsi="Times New Roman"/>
          <w:sz w:val="24"/>
          <w:szCs w:val="24"/>
        </w:rPr>
        <w:t>, в том числе возможность использовать фильтры для получения более узких выборок.</w:t>
      </w:r>
    </w:p>
    <w:sectPr w:rsidR="003640E7" w:rsidRPr="00BF00B9" w:rsidSect="008065B9">
      <w:headerReference w:type="default" r:id="rId44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A43" w:rsidRDefault="00BB6A43" w:rsidP="00ED673C">
      <w:pPr>
        <w:spacing w:after="0" w:line="240" w:lineRule="auto"/>
      </w:pPr>
      <w:r>
        <w:separator/>
      </w:r>
    </w:p>
  </w:endnote>
  <w:endnote w:type="continuationSeparator" w:id="0">
    <w:p w:rsidR="00BB6A43" w:rsidRDefault="00BB6A43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A43" w:rsidRDefault="00BB6A43" w:rsidP="00ED673C">
      <w:pPr>
        <w:spacing w:after="0" w:line="240" w:lineRule="auto"/>
      </w:pPr>
      <w:r>
        <w:separator/>
      </w:r>
    </w:p>
  </w:footnote>
  <w:footnote w:type="continuationSeparator" w:id="0">
    <w:p w:rsidR="00BB6A43" w:rsidRDefault="00BB6A43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6B0" w:rsidRDefault="00F31D4F" w:rsidP="000D3AC0">
    <w:pPr>
      <w:pStyle w:val="ae"/>
      <w:jc w:val="right"/>
    </w:pPr>
    <w:fldSimple w:instr=" PAGE   \* MERGEFORMAT ">
      <w:r w:rsidR="00AE09F6">
        <w:rPr>
          <w:noProof/>
        </w:rPr>
        <w:t>2</w:t>
      </w:r>
    </w:fldSimple>
  </w:p>
  <w:p w:rsidR="001E06B0" w:rsidRDefault="001E06B0" w:rsidP="000D3AC0">
    <w:pPr>
      <w:pStyle w:val="a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738ED"/>
    <w:multiLevelType w:val="hybridMultilevel"/>
    <w:tmpl w:val="717056C0"/>
    <w:lvl w:ilvl="0" w:tplc="A2041C8C">
      <w:start w:val="1"/>
      <w:numFmt w:val="decimal"/>
      <w:lvlText w:val="%1."/>
      <w:lvlJc w:val="left"/>
      <w:pPr>
        <w:ind w:left="5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7" w:hanging="360"/>
      </w:pPr>
    </w:lvl>
    <w:lvl w:ilvl="2" w:tplc="0419001B" w:tentative="1">
      <w:start w:val="1"/>
      <w:numFmt w:val="lowerRoman"/>
      <w:lvlText w:val="%3."/>
      <w:lvlJc w:val="right"/>
      <w:pPr>
        <w:ind w:left="6967" w:hanging="180"/>
      </w:pPr>
    </w:lvl>
    <w:lvl w:ilvl="3" w:tplc="0419000F" w:tentative="1">
      <w:start w:val="1"/>
      <w:numFmt w:val="decimal"/>
      <w:lvlText w:val="%4."/>
      <w:lvlJc w:val="left"/>
      <w:pPr>
        <w:ind w:left="7687" w:hanging="360"/>
      </w:pPr>
    </w:lvl>
    <w:lvl w:ilvl="4" w:tplc="04190019" w:tentative="1">
      <w:start w:val="1"/>
      <w:numFmt w:val="lowerLetter"/>
      <w:lvlText w:val="%5."/>
      <w:lvlJc w:val="left"/>
      <w:pPr>
        <w:ind w:left="8407" w:hanging="360"/>
      </w:pPr>
    </w:lvl>
    <w:lvl w:ilvl="5" w:tplc="0419001B" w:tentative="1">
      <w:start w:val="1"/>
      <w:numFmt w:val="lowerRoman"/>
      <w:lvlText w:val="%6."/>
      <w:lvlJc w:val="right"/>
      <w:pPr>
        <w:ind w:left="9127" w:hanging="180"/>
      </w:pPr>
    </w:lvl>
    <w:lvl w:ilvl="6" w:tplc="0419000F" w:tentative="1">
      <w:start w:val="1"/>
      <w:numFmt w:val="decimal"/>
      <w:lvlText w:val="%7."/>
      <w:lvlJc w:val="left"/>
      <w:pPr>
        <w:ind w:left="9847" w:hanging="360"/>
      </w:pPr>
    </w:lvl>
    <w:lvl w:ilvl="7" w:tplc="04190019" w:tentative="1">
      <w:start w:val="1"/>
      <w:numFmt w:val="lowerLetter"/>
      <w:lvlText w:val="%8."/>
      <w:lvlJc w:val="left"/>
      <w:pPr>
        <w:ind w:left="10567" w:hanging="360"/>
      </w:pPr>
    </w:lvl>
    <w:lvl w:ilvl="8" w:tplc="0419001B" w:tentative="1">
      <w:start w:val="1"/>
      <w:numFmt w:val="lowerRoman"/>
      <w:lvlText w:val="%9."/>
      <w:lvlJc w:val="right"/>
      <w:pPr>
        <w:ind w:left="11287" w:hanging="180"/>
      </w:pPr>
    </w:lvl>
  </w:abstractNum>
  <w:abstractNum w:abstractNumId="2">
    <w:nsid w:val="0E7C63C1"/>
    <w:multiLevelType w:val="hybridMultilevel"/>
    <w:tmpl w:val="77DA6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825A8"/>
    <w:multiLevelType w:val="hybridMultilevel"/>
    <w:tmpl w:val="FB36C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409C3"/>
    <w:multiLevelType w:val="hybridMultilevel"/>
    <w:tmpl w:val="6E507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EB04CA"/>
    <w:multiLevelType w:val="hybridMultilevel"/>
    <w:tmpl w:val="DB945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E2217"/>
    <w:multiLevelType w:val="hybridMultilevel"/>
    <w:tmpl w:val="F8628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F75BD2"/>
    <w:multiLevelType w:val="hybridMultilevel"/>
    <w:tmpl w:val="AE7EB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F40B0"/>
    <w:multiLevelType w:val="hybridMultilevel"/>
    <w:tmpl w:val="4336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B7DF2"/>
    <w:multiLevelType w:val="hybridMultilevel"/>
    <w:tmpl w:val="19D21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24937C3"/>
    <w:multiLevelType w:val="hybridMultilevel"/>
    <w:tmpl w:val="E0CCB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123BF3"/>
    <w:multiLevelType w:val="hybridMultilevel"/>
    <w:tmpl w:val="288E12E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51A3110"/>
    <w:multiLevelType w:val="hybridMultilevel"/>
    <w:tmpl w:val="7E644F44"/>
    <w:lvl w:ilvl="0" w:tplc="27D0E4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48C85E6C"/>
    <w:multiLevelType w:val="hybridMultilevel"/>
    <w:tmpl w:val="3C446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BC799B"/>
    <w:multiLevelType w:val="hybridMultilevel"/>
    <w:tmpl w:val="F9E69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4B6924"/>
    <w:multiLevelType w:val="hybridMultilevel"/>
    <w:tmpl w:val="A85A0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7F43C5"/>
    <w:multiLevelType w:val="hybridMultilevel"/>
    <w:tmpl w:val="A198D0AE"/>
    <w:lvl w:ilvl="0" w:tplc="99AAB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3827B6B"/>
    <w:multiLevelType w:val="hybridMultilevel"/>
    <w:tmpl w:val="161C9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84D449D"/>
    <w:multiLevelType w:val="hybridMultilevel"/>
    <w:tmpl w:val="EB56E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BB3190"/>
    <w:multiLevelType w:val="hybridMultilevel"/>
    <w:tmpl w:val="43A8DC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25">
    <w:nsid w:val="62DE34F1"/>
    <w:multiLevelType w:val="hybridMultilevel"/>
    <w:tmpl w:val="60F06F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69D73F1"/>
    <w:multiLevelType w:val="hybridMultilevel"/>
    <w:tmpl w:val="4EDA8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BB60FF"/>
    <w:multiLevelType w:val="hybridMultilevel"/>
    <w:tmpl w:val="A036D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060DF1"/>
    <w:multiLevelType w:val="hybridMultilevel"/>
    <w:tmpl w:val="A7AC02F0"/>
    <w:lvl w:ilvl="0" w:tplc="F0245D2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1252DA"/>
    <w:multiLevelType w:val="multilevel"/>
    <w:tmpl w:val="526C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AA5568"/>
    <w:multiLevelType w:val="hybridMultilevel"/>
    <w:tmpl w:val="9E86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00374"/>
    <w:multiLevelType w:val="hybridMultilevel"/>
    <w:tmpl w:val="322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53D8A"/>
    <w:multiLevelType w:val="hybridMultilevel"/>
    <w:tmpl w:val="54801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2"/>
  </w:num>
  <w:num w:numId="5">
    <w:abstractNumId w:val="32"/>
  </w:num>
  <w:num w:numId="6">
    <w:abstractNumId w:val="5"/>
  </w:num>
  <w:num w:numId="7">
    <w:abstractNumId w:val="0"/>
  </w:num>
  <w:num w:numId="8">
    <w:abstractNumId w:val="11"/>
  </w:num>
  <w:num w:numId="9">
    <w:abstractNumId w:val="17"/>
  </w:num>
  <w:num w:numId="10">
    <w:abstractNumId w:val="27"/>
  </w:num>
  <w:num w:numId="11">
    <w:abstractNumId w:val="7"/>
  </w:num>
  <w:num w:numId="12">
    <w:abstractNumId w:val="22"/>
  </w:num>
  <w:num w:numId="13">
    <w:abstractNumId w:val="14"/>
  </w:num>
  <w:num w:numId="14">
    <w:abstractNumId w:val="12"/>
  </w:num>
  <w:num w:numId="15">
    <w:abstractNumId w:val="25"/>
  </w:num>
  <w:num w:numId="16">
    <w:abstractNumId w:val="13"/>
  </w:num>
  <w:num w:numId="17">
    <w:abstractNumId w:val="9"/>
  </w:num>
  <w:num w:numId="18">
    <w:abstractNumId w:val="19"/>
  </w:num>
  <w:num w:numId="19">
    <w:abstractNumId w:val="29"/>
  </w:num>
  <w:num w:numId="20">
    <w:abstractNumId w:val="23"/>
  </w:num>
  <w:num w:numId="21">
    <w:abstractNumId w:val="30"/>
  </w:num>
  <w:num w:numId="22">
    <w:abstractNumId w:val="26"/>
  </w:num>
  <w:num w:numId="23">
    <w:abstractNumId w:val="15"/>
  </w:num>
  <w:num w:numId="24">
    <w:abstractNumId w:val="3"/>
  </w:num>
  <w:num w:numId="25">
    <w:abstractNumId w:val="6"/>
  </w:num>
  <w:num w:numId="26">
    <w:abstractNumId w:val="1"/>
  </w:num>
  <w:num w:numId="27">
    <w:abstractNumId w:val="28"/>
  </w:num>
  <w:num w:numId="28">
    <w:abstractNumId w:val="8"/>
  </w:num>
  <w:num w:numId="29">
    <w:abstractNumId w:val="31"/>
  </w:num>
  <w:num w:numId="30">
    <w:abstractNumId w:val="21"/>
  </w:num>
  <w:num w:numId="31">
    <w:abstractNumId w:val="10"/>
  </w:num>
  <w:num w:numId="32">
    <w:abstractNumId w:val="18"/>
  </w:num>
  <w:num w:numId="33">
    <w:abstractNumId w:val="2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/>
  <w:rsids>
    <w:rsidRoot w:val="00A76719"/>
    <w:rsid w:val="00000A07"/>
    <w:rsid w:val="00004B9D"/>
    <w:rsid w:val="00011775"/>
    <w:rsid w:val="00042565"/>
    <w:rsid w:val="00051930"/>
    <w:rsid w:val="00053853"/>
    <w:rsid w:val="00087247"/>
    <w:rsid w:val="000915EB"/>
    <w:rsid w:val="0009160F"/>
    <w:rsid w:val="00093886"/>
    <w:rsid w:val="000B1AF2"/>
    <w:rsid w:val="000B33A7"/>
    <w:rsid w:val="000B3659"/>
    <w:rsid w:val="000B4283"/>
    <w:rsid w:val="000C358D"/>
    <w:rsid w:val="000C54B3"/>
    <w:rsid w:val="000C5573"/>
    <w:rsid w:val="000D3AC0"/>
    <w:rsid w:val="000E251E"/>
    <w:rsid w:val="00131727"/>
    <w:rsid w:val="00153C99"/>
    <w:rsid w:val="001757DD"/>
    <w:rsid w:val="001819A6"/>
    <w:rsid w:val="00191E65"/>
    <w:rsid w:val="001A4B70"/>
    <w:rsid w:val="001A4E92"/>
    <w:rsid w:val="001A7D89"/>
    <w:rsid w:val="001B3CB9"/>
    <w:rsid w:val="001B428A"/>
    <w:rsid w:val="001B6503"/>
    <w:rsid w:val="001C5D45"/>
    <w:rsid w:val="001E06B0"/>
    <w:rsid w:val="001E082D"/>
    <w:rsid w:val="00206104"/>
    <w:rsid w:val="002078B3"/>
    <w:rsid w:val="00212AB5"/>
    <w:rsid w:val="00214A5B"/>
    <w:rsid w:val="00215F04"/>
    <w:rsid w:val="002211D7"/>
    <w:rsid w:val="00223045"/>
    <w:rsid w:val="00260AD5"/>
    <w:rsid w:val="002630B4"/>
    <w:rsid w:val="00266D36"/>
    <w:rsid w:val="002754AB"/>
    <w:rsid w:val="00280544"/>
    <w:rsid w:val="0028104A"/>
    <w:rsid w:val="002A1393"/>
    <w:rsid w:val="002A24B5"/>
    <w:rsid w:val="002A3C31"/>
    <w:rsid w:val="002B04B2"/>
    <w:rsid w:val="002B3D1F"/>
    <w:rsid w:val="002C110F"/>
    <w:rsid w:val="002E6FE1"/>
    <w:rsid w:val="00314C71"/>
    <w:rsid w:val="003175CD"/>
    <w:rsid w:val="00327EDE"/>
    <w:rsid w:val="003361D3"/>
    <w:rsid w:val="00347AF0"/>
    <w:rsid w:val="00355A53"/>
    <w:rsid w:val="003640E7"/>
    <w:rsid w:val="00365AE2"/>
    <w:rsid w:val="00372441"/>
    <w:rsid w:val="00381DB8"/>
    <w:rsid w:val="00386F86"/>
    <w:rsid w:val="00390BFA"/>
    <w:rsid w:val="00395C25"/>
    <w:rsid w:val="003B2663"/>
    <w:rsid w:val="003B6947"/>
    <w:rsid w:val="003D1892"/>
    <w:rsid w:val="003D75E6"/>
    <w:rsid w:val="003E4FE0"/>
    <w:rsid w:val="003E72E8"/>
    <w:rsid w:val="003F063E"/>
    <w:rsid w:val="00420283"/>
    <w:rsid w:val="00422BDD"/>
    <w:rsid w:val="00426BDA"/>
    <w:rsid w:val="00436B40"/>
    <w:rsid w:val="00437757"/>
    <w:rsid w:val="00441A17"/>
    <w:rsid w:val="00442B98"/>
    <w:rsid w:val="00444023"/>
    <w:rsid w:val="00444826"/>
    <w:rsid w:val="00456AA3"/>
    <w:rsid w:val="0046291D"/>
    <w:rsid w:val="0048078B"/>
    <w:rsid w:val="00480EC7"/>
    <w:rsid w:val="004B5495"/>
    <w:rsid w:val="004B77D4"/>
    <w:rsid w:val="004C2114"/>
    <w:rsid w:val="004D1568"/>
    <w:rsid w:val="004D1F22"/>
    <w:rsid w:val="00533CE8"/>
    <w:rsid w:val="0054201C"/>
    <w:rsid w:val="00542B38"/>
    <w:rsid w:val="0054490C"/>
    <w:rsid w:val="00545784"/>
    <w:rsid w:val="0055334F"/>
    <w:rsid w:val="00556290"/>
    <w:rsid w:val="005669EA"/>
    <w:rsid w:val="005676A3"/>
    <w:rsid w:val="005743A2"/>
    <w:rsid w:val="005806A4"/>
    <w:rsid w:val="00585C7C"/>
    <w:rsid w:val="0058689C"/>
    <w:rsid w:val="00586B84"/>
    <w:rsid w:val="00587CDD"/>
    <w:rsid w:val="005C523B"/>
    <w:rsid w:val="005D1D30"/>
    <w:rsid w:val="005D3BAF"/>
    <w:rsid w:val="005D4FAB"/>
    <w:rsid w:val="005E5074"/>
    <w:rsid w:val="005E5E81"/>
    <w:rsid w:val="005F0635"/>
    <w:rsid w:val="00602D7B"/>
    <w:rsid w:val="00605D35"/>
    <w:rsid w:val="00633ED3"/>
    <w:rsid w:val="00637022"/>
    <w:rsid w:val="00662824"/>
    <w:rsid w:val="00674F09"/>
    <w:rsid w:val="006A39B4"/>
    <w:rsid w:val="006B15F7"/>
    <w:rsid w:val="006B3C8F"/>
    <w:rsid w:val="006D4C37"/>
    <w:rsid w:val="006F6E97"/>
    <w:rsid w:val="00700240"/>
    <w:rsid w:val="00707007"/>
    <w:rsid w:val="00720B0B"/>
    <w:rsid w:val="0073662F"/>
    <w:rsid w:val="00746414"/>
    <w:rsid w:val="00752086"/>
    <w:rsid w:val="0076050B"/>
    <w:rsid w:val="00773CEF"/>
    <w:rsid w:val="0077635B"/>
    <w:rsid w:val="00777DF1"/>
    <w:rsid w:val="0078170C"/>
    <w:rsid w:val="00782A3D"/>
    <w:rsid w:val="007A07B1"/>
    <w:rsid w:val="007A3703"/>
    <w:rsid w:val="007A451C"/>
    <w:rsid w:val="007A5ED3"/>
    <w:rsid w:val="007B5B4C"/>
    <w:rsid w:val="007C1B7F"/>
    <w:rsid w:val="007C271C"/>
    <w:rsid w:val="007D4DD8"/>
    <w:rsid w:val="007E4182"/>
    <w:rsid w:val="007F4931"/>
    <w:rsid w:val="008065B9"/>
    <w:rsid w:val="0080664A"/>
    <w:rsid w:val="008144A3"/>
    <w:rsid w:val="00814848"/>
    <w:rsid w:val="00815D4E"/>
    <w:rsid w:val="00820AE9"/>
    <w:rsid w:val="00822236"/>
    <w:rsid w:val="008240AD"/>
    <w:rsid w:val="0083278B"/>
    <w:rsid w:val="00837FE7"/>
    <w:rsid w:val="0084579D"/>
    <w:rsid w:val="008476A6"/>
    <w:rsid w:val="00850BFC"/>
    <w:rsid w:val="00856823"/>
    <w:rsid w:val="008625DD"/>
    <w:rsid w:val="00874B19"/>
    <w:rsid w:val="008B3331"/>
    <w:rsid w:val="008C3C21"/>
    <w:rsid w:val="008D311D"/>
    <w:rsid w:val="008E5DFE"/>
    <w:rsid w:val="008E637E"/>
    <w:rsid w:val="00902F8A"/>
    <w:rsid w:val="00905745"/>
    <w:rsid w:val="00930172"/>
    <w:rsid w:val="00932611"/>
    <w:rsid w:val="009352EB"/>
    <w:rsid w:val="00950865"/>
    <w:rsid w:val="009615FA"/>
    <w:rsid w:val="00963A24"/>
    <w:rsid w:val="009829A2"/>
    <w:rsid w:val="009A5B27"/>
    <w:rsid w:val="009B2B78"/>
    <w:rsid w:val="009D2C59"/>
    <w:rsid w:val="009E0DD1"/>
    <w:rsid w:val="009E3A2A"/>
    <w:rsid w:val="009E3DF5"/>
    <w:rsid w:val="00A1114E"/>
    <w:rsid w:val="00A43CE7"/>
    <w:rsid w:val="00A5450C"/>
    <w:rsid w:val="00A75F37"/>
    <w:rsid w:val="00A76719"/>
    <w:rsid w:val="00A829C1"/>
    <w:rsid w:val="00A86333"/>
    <w:rsid w:val="00A8678B"/>
    <w:rsid w:val="00A876CD"/>
    <w:rsid w:val="00A97B07"/>
    <w:rsid w:val="00A97FDA"/>
    <w:rsid w:val="00AA308B"/>
    <w:rsid w:val="00AD19D6"/>
    <w:rsid w:val="00AD664E"/>
    <w:rsid w:val="00AE09F6"/>
    <w:rsid w:val="00AE7053"/>
    <w:rsid w:val="00AE7A1C"/>
    <w:rsid w:val="00B00AAA"/>
    <w:rsid w:val="00B05ABB"/>
    <w:rsid w:val="00B1498F"/>
    <w:rsid w:val="00B37DD6"/>
    <w:rsid w:val="00B53D6B"/>
    <w:rsid w:val="00B56B0F"/>
    <w:rsid w:val="00BA074A"/>
    <w:rsid w:val="00BA5B86"/>
    <w:rsid w:val="00BB1085"/>
    <w:rsid w:val="00BB4A2F"/>
    <w:rsid w:val="00BB4FB9"/>
    <w:rsid w:val="00BB6A43"/>
    <w:rsid w:val="00BC0ACB"/>
    <w:rsid w:val="00BC4520"/>
    <w:rsid w:val="00BC7973"/>
    <w:rsid w:val="00BE5645"/>
    <w:rsid w:val="00C2793A"/>
    <w:rsid w:val="00C627F9"/>
    <w:rsid w:val="00C644ED"/>
    <w:rsid w:val="00C67D8F"/>
    <w:rsid w:val="00C7586D"/>
    <w:rsid w:val="00C84A6A"/>
    <w:rsid w:val="00C968F7"/>
    <w:rsid w:val="00CB134D"/>
    <w:rsid w:val="00CB274D"/>
    <w:rsid w:val="00CB6FFD"/>
    <w:rsid w:val="00CD7F3D"/>
    <w:rsid w:val="00CE4EAA"/>
    <w:rsid w:val="00CE79E9"/>
    <w:rsid w:val="00CF2F15"/>
    <w:rsid w:val="00CF3242"/>
    <w:rsid w:val="00D042D9"/>
    <w:rsid w:val="00D077A8"/>
    <w:rsid w:val="00D12CCA"/>
    <w:rsid w:val="00D20C86"/>
    <w:rsid w:val="00D338A5"/>
    <w:rsid w:val="00D44814"/>
    <w:rsid w:val="00D47BDE"/>
    <w:rsid w:val="00D50345"/>
    <w:rsid w:val="00D505FE"/>
    <w:rsid w:val="00D54CEC"/>
    <w:rsid w:val="00D729DC"/>
    <w:rsid w:val="00D805A1"/>
    <w:rsid w:val="00D90E3F"/>
    <w:rsid w:val="00D93ACF"/>
    <w:rsid w:val="00D94E0F"/>
    <w:rsid w:val="00D95F79"/>
    <w:rsid w:val="00D96FD3"/>
    <w:rsid w:val="00DB5E41"/>
    <w:rsid w:val="00DD2F43"/>
    <w:rsid w:val="00DD6A4B"/>
    <w:rsid w:val="00DE2BD6"/>
    <w:rsid w:val="00DE69DA"/>
    <w:rsid w:val="00DF10D3"/>
    <w:rsid w:val="00DF3247"/>
    <w:rsid w:val="00DF604A"/>
    <w:rsid w:val="00E20BFD"/>
    <w:rsid w:val="00E3111A"/>
    <w:rsid w:val="00E34633"/>
    <w:rsid w:val="00E5002C"/>
    <w:rsid w:val="00E51A4D"/>
    <w:rsid w:val="00E554A6"/>
    <w:rsid w:val="00E700FB"/>
    <w:rsid w:val="00EA7E0E"/>
    <w:rsid w:val="00EB1754"/>
    <w:rsid w:val="00EC40D7"/>
    <w:rsid w:val="00EC4646"/>
    <w:rsid w:val="00ED5153"/>
    <w:rsid w:val="00ED5F7A"/>
    <w:rsid w:val="00ED673C"/>
    <w:rsid w:val="00EE040A"/>
    <w:rsid w:val="00EE4EDB"/>
    <w:rsid w:val="00EF17CD"/>
    <w:rsid w:val="00EF3DD4"/>
    <w:rsid w:val="00EF6203"/>
    <w:rsid w:val="00F130FE"/>
    <w:rsid w:val="00F13639"/>
    <w:rsid w:val="00F2280C"/>
    <w:rsid w:val="00F31D4F"/>
    <w:rsid w:val="00F35A6A"/>
    <w:rsid w:val="00F47AF1"/>
    <w:rsid w:val="00F53746"/>
    <w:rsid w:val="00F55ED0"/>
    <w:rsid w:val="00F62ECF"/>
    <w:rsid w:val="00F87B96"/>
    <w:rsid w:val="00F90EB2"/>
    <w:rsid w:val="00F90FD4"/>
    <w:rsid w:val="00FA55A7"/>
    <w:rsid w:val="00FB0AB9"/>
    <w:rsid w:val="00FB6747"/>
    <w:rsid w:val="00FC6A90"/>
    <w:rsid w:val="00FD6E74"/>
    <w:rsid w:val="00FE0EB8"/>
    <w:rsid w:val="00FE7F9F"/>
    <w:rsid w:val="00FF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</w:rPr>
  </w:style>
  <w:style w:type="paragraph" w:styleId="2">
    <w:name w:val="heading 2"/>
    <w:basedOn w:val="a"/>
    <w:link w:val="20"/>
    <w:uiPriority w:val="9"/>
    <w:qFormat/>
    <w:rsid w:val="001E06B0"/>
    <w:pPr>
      <w:keepNext/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spacing w:before="200" w:after="0"/>
      <w:outlineLvl w:val="2"/>
    </w:pPr>
    <w:rPr>
      <w:rFonts w:ascii="Times New Roman" w:hAnsi="Times New Roman"/>
      <w:b/>
      <w:bCs/>
      <w:color w:val="4F81BD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eastAsia="Times New Roman" w:hAnsi="Cambria" w:cs="Times New Roman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963A24"/>
    <w:pPr>
      <w:keepLines/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2B3D1F"/>
    <w:pPr>
      <w:tabs>
        <w:tab w:val="right" w:leader="dot" w:pos="9912"/>
      </w:tabs>
      <w:spacing w:after="0" w:line="360" w:lineRule="auto"/>
    </w:pPr>
    <w:rPr>
      <w:rFonts w:ascii="Times New Roman" w:hAnsi="Times New Roman"/>
      <w:b/>
      <w:bCs/>
      <w:caps/>
      <w:noProof/>
      <w:color w:val="000000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82A3D"/>
    <w:pPr>
      <w:tabs>
        <w:tab w:val="right" w:leader="dot" w:pos="9912"/>
      </w:tabs>
      <w:spacing w:after="0" w:line="360" w:lineRule="auto"/>
      <w:ind w:left="284"/>
    </w:pPr>
    <w:rPr>
      <w:rFonts w:ascii="Times New Roman" w:hAnsi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381DB8"/>
    <w:pPr>
      <w:tabs>
        <w:tab w:val="right" w:leader="dot" w:pos="9912"/>
      </w:tabs>
      <w:spacing w:after="0" w:line="360" w:lineRule="auto"/>
      <w:ind w:left="567"/>
    </w:pPr>
    <w:rPr>
      <w:rFonts w:ascii="Times New Roman" w:hAnsi="Times New Roman"/>
      <w:b/>
      <w:noProof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semiHidden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BC4EEB-2C3F-46B6-AF1F-1DB5C48F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7188</Words>
  <Characters>40977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48069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lastModifiedBy>Gavrin</cp:lastModifiedBy>
  <cp:revision>2</cp:revision>
  <dcterms:created xsi:type="dcterms:W3CDTF">2016-05-18T14:49:00Z</dcterms:created>
  <dcterms:modified xsi:type="dcterms:W3CDTF">2016-05-18T14:49:00Z</dcterms:modified>
</cp:coreProperties>
</file>